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BD2D" w14:textId="77777777" w:rsidR="005F4427" w:rsidRDefault="005F4427">
      <w:pPr>
        <w:jc w:val="center"/>
        <w:rPr>
          <w:rFonts w:ascii="宋体" w:eastAsia="宋体" w:hAnsi="宋体" w:cs="宋体"/>
          <w:b/>
          <w:bCs/>
          <w:sz w:val="36"/>
          <w:szCs w:val="36"/>
        </w:rPr>
      </w:pPr>
      <w:bookmarkStart w:id="0" w:name="_Toc30092"/>
    </w:p>
    <w:p w14:paraId="01F13C52" w14:textId="77777777" w:rsidR="005F4427" w:rsidRDefault="005F4427">
      <w:pPr>
        <w:pStyle w:val="a0"/>
      </w:pPr>
    </w:p>
    <w:p w14:paraId="1EA3C885" w14:textId="77777777" w:rsidR="005F4427" w:rsidRDefault="005F4427">
      <w:pPr>
        <w:jc w:val="center"/>
        <w:rPr>
          <w:rFonts w:ascii="宋体" w:eastAsia="宋体" w:hAnsi="宋体" w:cs="宋体"/>
          <w:b/>
          <w:bCs/>
          <w:sz w:val="36"/>
          <w:szCs w:val="36"/>
        </w:rPr>
      </w:pPr>
    </w:p>
    <w:p w14:paraId="0C5048AD" w14:textId="77777777" w:rsidR="005F4427" w:rsidRDefault="005F4427">
      <w:pPr>
        <w:jc w:val="center"/>
        <w:rPr>
          <w:rFonts w:ascii="宋体" w:eastAsia="宋体" w:hAnsi="宋体" w:cs="宋体"/>
          <w:b/>
          <w:bCs/>
          <w:sz w:val="36"/>
          <w:szCs w:val="36"/>
        </w:rPr>
      </w:pPr>
    </w:p>
    <w:p w14:paraId="7F00BB5B" w14:textId="77777777" w:rsidR="005F4427" w:rsidRDefault="005F4427">
      <w:pPr>
        <w:jc w:val="center"/>
        <w:rPr>
          <w:rFonts w:ascii="宋体" w:eastAsia="宋体" w:hAnsi="宋体" w:cs="宋体"/>
          <w:b/>
          <w:bCs/>
          <w:sz w:val="36"/>
          <w:szCs w:val="36"/>
        </w:rPr>
      </w:pPr>
    </w:p>
    <w:p w14:paraId="5A20A032" w14:textId="77777777" w:rsidR="005F4427" w:rsidRDefault="005F4427">
      <w:pPr>
        <w:jc w:val="center"/>
        <w:rPr>
          <w:rFonts w:ascii="宋体" w:eastAsia="宋体" w:hAnsi="宋体" w:cs="宋体"/>
          <w:b/>
          <w:bCs/>
          <w:sz w:val="36"/>
          <w:szCs w:val="36"/>
        </w:rPr>
      </w:pPr>
    </w:p>
    <w:p w14:paraId="30AE8E09" w14:textId="77777777" w:rsidR="005F4427" w:rsidRDefault="00000000">
      <w:pPr>
        <w:jc w:val="center"/>
        <w:rPr>
          <w:rFonts w:ascii="仿宋" w:eastAsia="仿宋" w:hAnsi="仿宋" w:cs="仿宋"/>
          <w:b/>
          <w:bCs/>
          <w:sz w:val="44"/>
          <w:szCs w:val="44"/>
        </w:rPr>
      </w:pPr>
      <w:r>
        <w:rPr>
          <w:rFonts w:ascii="仿宋" w:eastAsia="仿宋" w:hAnsi="仿宋" w:cs="仿宋" w:hint="eastAsia"/>
          <w:b/>
          <w:bCs/>
          <w:sz w:val="44"/>
          <w:szCs w:val="44"/>
        </w:rPr>
        <w:t>广东省现代家禽种</w:t>
      </w:r>
      <w:proofErr w:type="gramStart"/>
      <w:r>
        <w:rPr>
          <w:rFonts w:ascii="仿宋" w:eastAsia="仿宋" w:hAnsi="仿宋" w:cs="仿宋" w:hint="eastAsia"/>
          <w:b/>
          <w:bCs/>
          <w:sz w:val="44"/>
          <w:szCs w:val="44"/>
        </w:rPr>
        <w:t>业产业</w:t>
      </w:r>
      <w:proofErr w:type="gramEnd"/>
      <w:r>
        <w:rPr>
          <w:rFonts w:ascii="仿宋" w:eastAsia="仿宋" w:hAnsi="仿宋" w:cs="仿宋" w:hint="eastAsia"/>
          <w:b/>
          <w:bCs/>
          <w:sz w:val="44"/>
          <w:szCs w:val="44"/>
        </w:rPr>
        <w:t>园-仪器采购项目</w:t>
      </w:r>
    </w:p>
    <w:p w14:paraId="338BAA04" w14:textId="77777777" w:rsidR="005F4427" w:rsidRDefault="005F4427">
      <w:pPr>
        <w:rPr>
          <w:sz w:val="48"/>
          <w:szCs w:val="48"/>
        </w:rPr>
      </w:pPr>
    </w:p>
    <w:p w14:paraId="10061E84" w14:textId="77777777" w:rsidR="005F4427" w:rsidRDefault="005F4427">
      <w:pPr>
        <w:rPr>
          <w:sz w:val="48"/>
          <w:szCs w:val="48"/>
        </w:rPr>
      </w:pPr>
    </w:p>
    <w:p w14:paraId="55CD773B" w14:textId="77777777" w:rsidR="005F4427" w:rsidRDefault="005F4427">
      <w:pPr>
        <w:rPr>
          <w:sz w:val="48"/>
          <w:szCs w:val="48"/>
        </w:rPr>
      </w:pPr>
    </w:p>
    <w:p w14:paraId="46640500" w14:textId="77777777" w:rsidR="005F4427" w:rsidRDefault="005F4427">
      <w:pPr>
        <w:rPr>
          <w:sz w:val="48"/>
          <w:szCs w:val="48"/>
        </w:rPr>
      </w:pPr>
    </w:p>
    <w:p w14:paraId="0620A06E" w14:textId="77777777" w:rsidR="005F4427" w:rsidRDefault="005F4427"/>
    <w:bookmarkEnd w:id="0"/>
    <w:p w14:paraId="2CB73DC1" w14:textId="77777777" w:rsidR="005F4427" w:rsidRDefault="00000000">
      <w:pPr>
        <w:jc w:val="center"/>
        <w:rPr>
          <w:rFonts w:ascii="仿宋" w:eastAsia="仿宋" w:hAnsi="仿宋" w:cs="仿宋"/>
          <w:sz w:val="44"/>
          <w:szCs w:val="44"/>
        </w:rPr>
      </w:pPr>
      <w:r>
        <w:rPr>
          <w:rFonts w:ascii="宋体" w:eastAsia="宋体" w:hAnsi="宋体" w:cs="宋体" w:hint="eastAsia"/>
          <w:b/>
          <w:bCs/>
          <w:sz w:val="44"/>
          <w:szCs w:val="44"/>
        </w:rPr>
        <w:t>初步采购需求</w:t>
      </w:r>
    </w:p>
    <w:p w14:paraId="0CC8EBE2" w14:textId="77777777" w:rsidR="005F4427" w:rsidRDefault="00000000">
      <w:r>
        <w:rPr>
          <w:rFonts w:ascii="仿宋" w:eastAsia="仿宋" w:hAnsi="仿宋" w:cs="仿宋" w:hint="eastAsia"/>
          <w:sz w:val="72"/>
          <w:szCs w:val="72"/>
        </w:rPr>
        <w:br w:type="page"/>
      </w:r>
    </w:p>
    <w:p w14:paraId="130DFD9E" w14:textId="77777777" w:rsidR="005F4427" w:rsidRDefault="00000000">
      <w:pPr>
        <w:numPr>
          <w:ilvl w:val="0"/>
          <w:numId w:val="1"/>
        </w:numPr>
        <w:tabs>
          <w:tab w:val="left" w:pos="540"/>
          <w:tab w:val="left" w:pos="574"/>
          <w:tab w:val="left" w:pos="1680"/>
        </w:tabs>
        <w:adjustRightInd w:val="0"/>
        <w:snapToGrid w:val="0"/>
        <w:spacing w:line="360" w:lineRule="auto"/>
        <w:ind w:firstLine="0"/>
        <w:outlineLvl w:val="0"/>
        <w:rPr>
          <w:rFonts w:ascii="宋体" w:eastAsia="宋体" w:hAnsi="宋体" w:cs="宋体"/>
          <w:b/>
          <w:szCs w:val="21"/>
        </w:rPr>
      </w:pPr>
      <w:bookmarkStart w:id="1" w:name="_Toc531269315"/>
      <w:r>
        <w:rPr>
          <w:rFonts w:ascii="宋体" w:eastAsia="宋体" w:hAnsi="宋体" w:cs="宋体" w:hint="eastAsia"/>
          <w:b/>
          <w:szCs w:val="21"/>
        </w:rPr>
        <w:lastRenderedPageBreak/>
        <w:t>项目概况</w:t>
      </w:r>
      <w:bookmarkEnd w:id="1"/>
    </w:p>
    <w:p w14:paraId="1AC758F0" w14:textId="77777777" w:rsidR="005F4427" w:rsidRDefault="00000000">
      <w:pPr>
        <w:tabs>
          <w:tab w:val="left" w:pos="425"/>
        </w:tabs>
        <w:adjustRightInd w:val="0"/>
        <w:snapToGrid w:val="0"/>
        <w:spacing w:line="360" w:lineRule="auto"/>
        <w:ind w:firstLineChars="200" w:firstLine="420"/>
        <w:rPr>
          <w:rFonts w:ascii="宋体" w:eastAsia="宋体" w:hAnsi="宋体" w:cs="宋体"/>
          <w:szCs w:val="21"/>
        </w:rPr>
      </w:pPr>
      <w:bookmarkStart w:id="2" w:name="_Hlk531128663"/>
      <w:r>
        <w:rPr>
          <w:rFonts w:ascii="宋体" w:eastAsia="宋体" w:hAnsi="宋体" w:cs="宋体" w:hint="eastAsia"/>
          <w:szCs w:val="21"/>
        </w:rPr>
        <w:t>广东省现代家禽种</w:t>
      </w:r>
      <w:proofErr w:type="gramStart"/>
      <w:r>
        <w:rPr>
          <w:rFonts w:ascii="宋体" w:eastAsia="宋体" w:hAnsi="宋体" w:cs="宋体" w:hint="eastAsia"/>
          <w:szCs w:val="21"/>
        </w:rPr>
        <w:t>业产业</w:t>
      </w:r>
      <w:proofErr w:type="gramEnd"/>
      <w:r>
        <w:rPr>
          <w:rFonts w:ascii="宋体" w:eastAsia="宋体" w:hAnsi="宋体" w:cs="宋体" w:hint="eastAsia"/>
          <w:szCs w:val="21"/>
        </w:rPr>
        <w:t>园-仪器采购项目需求征集。</w:t>
      </w:r>
    </w:p>
    <w:bookmarkEnd w:id="2"/>
    <w:p w14:paraId="6CABAE0D" w14:textId="77777777" w:rsidR="005F4427" w:rsidRDefault="00000000">
      <w:pPr>
        <w:numPr>
          <w:ilvl w:val="0"/>
          <w:numId w:val="1"/>
        </w:numPr>
        <w:tabs>
          <w:tab w:val="left" w:pos="540"/>
          <w:tab w:val="left" w:pos="574"/>
          <w:tab w:val="left" w:pos="1680"/>
        </w:tabs>
        <w:adjustRightInd w:val="0"/>
        <w:snapToGrid w:val="0"/>
        <w:spacing w:line="360" w:lineRule="auto"/>
        <w:ind w:firstLine="0"/>
        <w:outlineLvl w:val="0"/>
        <w:rPr>
          <w:rFonts w:ascii="宋体" w:eastAsia="宋体" w:hAnsi="宋体" w:cs="宋体"/>
          <w:b/>
          <w:szCs w:val="21"/>
        </w:rPr>
      </w:pPr>
      <w:r>
        <w:rPr>
          <w:rFonts w:ascii="宋体" w:eastAsia="宋体" w:hAnsi="宋体" w:cs="宋体" w:hint="eastAsia"/>
          <w:b/>
          <w:szCs w:val="21"/>
        </w:rPr>
        <w:t>拟采购进口设备清单</w:t>
      </w:r>
    </w:p>
    <w:tbl>
      <w:tblPr>
        <w:tblW w:w="4625" w:type="pct"/>
        <w:tblLook w:val="04A0" w:firstRow="1" w:lastRow="0" w:firstColumn="1" w:lastColumn="0" w:noHBand="0" w:noVBand="1"/>
      </w:tblPr>
      <w:tblGrid>
        <w:gridCol w:w="1137"/>
        <w:gridCol w:w="5701"/>
        <w:gridCol w:w="1139"/>
        <w:gridCol w:w="1138"/>
      </w:tblGrid>
      <w:tr w:rsidR="005F4427" w14:paraId="4092BE92" w14:textId="77777777">
        <w:trPr>
          <w:trHeight w:val="549"/>
        </w:trPr>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14111C6"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3127" w:type="pct"/>
            <w:tcBorders>
              <w:top w:val="single" w:sz="4" w:space="0" w:color="auto"/>
              <w:left w:val="nil"/>
              <w:bottom w:val="single" w:sz="4" w:space="0" w:color="auto"/>
              <w:right w:val="single" w:sz="4" w:space="0" w:color="auto"/>
            </w:tcBorders>
            <w:shd w:val="clear" w:color="000000" w:fill="FFFFFF"/>
            <w:vAlign w:val="center"/>
          </w:tcPr>
          <w:p w14:paraId="0853A5E3"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拟采购进口设备名称</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0C0F977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数量</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4D33355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单位</w:t>
            </w:r>
          </w:p>
        </w:tc>
      </w:tr>
      <w:tr w:rsidR="005F4427" w14:paraId="6C99E4F6"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58A5D110"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3127" w:type="pct"/>
            <w:tcBorders>
              <w:top w:val="nil"/>
              <w:left w:val="nil"/>
              <w:bottom w:val="single" w:sz="4" w:space="0" w:color="auto"/>
              <w:right w:val="single" w:sz="4" w:space="0" w:color="auto"/>
            </w:tcBorders>
            <w:shd w:val="clear" w:color="auto" w:fill="auto"/>
            <w:noWrap/>
            <w:vAlign w:val="center"/>
          </w:tcPr>
          <w:p w14:paraId="6C522D7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凝胶成像</w:t>
            </w:r>
          </w:p>
        </w:tc>
        <w:tc>
          <w:tcPr>
            <w:tcW w:w="625" w:type="pct"/>
            <w:tcBorders>
              <w:top w:val="nil"/>
              <w:left w:val="nil"/>
              <w:bottom w:val="single" w:sz="4" w:space="0" w:color="auto"/>
              <w:right w:val="single" w:sz="4" w:space="0" w:color="auto"/>
            </w:tcBorders>
            <w:shd w:val="clear" w:color="auto" w:fill="auto"/>
            <w:noWrap/>
            <w:vAlign w:val="center"/>
          </w:tcPr>
          <w:p w14:paraId="27A772E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5DF073DE"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套</w:t>
            </w:r>
          </w:p>
        </w:tc>
      </w:tr>
      <w:tr w:rsidR="005F4427" w14:paraId="2CD3B196"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66F19EF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3127" w:type="pct"/>
            <w:tcBorders>
              <w:top w:val="nil"/>
              <w:left w:val="nil"/>
              <w:bottom w:val="single" w:sz="4" w:space="0" w:color="auto"/>
              <w:right w:val="single" w:sz="4" w:space="0" w:color="auto"/>
            </w:tcBorders>
            <w:shd w:val="clear" w:color="auto" w:fill="auto"/>
            <w:noWrap/>
            <w:vAlign w:val="center"/>
          </w:tcPr>
          <w:p w14:paraId="5E6D1FD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全波长酶标仪</w:t>
            </w:r>
          </w:p>
        </w:tc>
        <w:tc>
          <w:tcPr>
            <w:tcW w:w="625" w:type="pct"/>
            <w:tcBorders>
              <w:top w:val="nil"/>
              <w:left w:val="nil"/>
              <w:bottom w:val="single" w:sz="4" w:space="0" w:color="auto"/>
              <w:right w:val="single" w:sz="4" w:space="0" w:color="auto"/>
            </w:tcBorders>
            <w:shd w:val="clear" w:color="auto" w:fill="auto"/>
            <w:noWrap/>
            <w:vAlign w:val="center"/>
          </w:tcPr>
          <w:p w14:paraId="1B6C0D7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1B4E7B0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1FC588DD"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505097B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3127" w:type="pct"/>
            <w:tcBorders>
              <w:top w:val="nil"/>
              <w:left w:val="nil"/>
              <w:bottom w:val="single" w:sz="4" w:space="0" w:color="auto"/>
              <w:right w:val="single" w:sz="4" w:space="0" w:color="auto"/>
            </w:tcBorders>
            <w:shd w:val="clear" w:color="auto" w:fill="auto"/>
            <w:vAlign w:val="center"/>
          </w:tcPr>
          <w:p w14:paraId="3EDA1C1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多功能蛋品</w:t>
            </w:r>
            <w:proofErr w:type="gramStart"/>
            <w:r>
              <w:rPr>
                <w:rFonts w:ascii="宋体" w:eastAsia="宋体" w:hAnsi="宋体" w:cs="宋体" w:hint="eastAsia"/>
                <w:kern w:val="0"/>
                <w:szCs w:val="21"/>
              </w:rPr>
              <w:t>质分析</w:t>
            </w:r>
            <w:proofErr w:type="gramEnd"/>
            <w:r>
              <w:rPr>
                <w:rFonts w:ascii="宋体" w:eastAsia="宋体" w:hAnsi="宋体" w:cs="宋体" w:hint="eastAsia"/>
                <w:kern w:val="0"/>
                <w:szCs w:val="21"/>
              </w:rPr>
              <w:t>仪</w:t>
            </w:r>
          </w:p>
        </w:tc>
        <w:tc>
          <w:tcPr>
            <w:tcW w:w="625" w:type="pct"/>
            <w:tcBorders>
              <w:top w:val="nil"/>
              <w:left w:val="nil"/>
              <w:bottom w:val="single" w:sz="4" w:space="0" w:color="auto"/>
              <w:right w:val="single" w:sz="4" w:space="0" w:color="auto"/>
            </w:tcBorders>
            <w:shd w:val="clear" w:color="auto" w:fill="auto"/>
            <w:vAlign w:val="center"/>
          </w:tcPr>
          <w:p w14:paraId="5075079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vAlign w:val="center"/>
          </w:tcPr>
          <w:p w14:paraId="34B1B04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210EC038"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782048A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3127" w:type="pct"/>
            <w:tcBorders>
              <w:top w:val="nil"/>
              <w:left w:val="nil"/>
              <w:bottom w:val="single" w:sz="4" w:space="0" w:color="auto"/>
              <w:right w:val="single" w:sz="4" w:space="0" w:color="auto"/>
            </w:tcBorders>
            <w:shd w:val="clear" w:color="auto" w:fill="auto"/>
            <w:noWrap/>
            <w:vAlign w:val="center"/>
          </w:tcPr>
          <w:p w14:paraId="0990C5C8"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化学发光成像系统</w:t>
            </w:r>
          </w:p>
        </w:tc>
        <w:tc>
          <w:tcPr>
            <w:tcW w:w="625" w:type="pct"/>
            <w:tcBorders>
              <w:top w:val="nil"/>
              <w:left w:val="nil"/>
              <w:bottom w:val="single" w:sz="4" w:space="0" w:color="auto"/>
              <w:right w:val="single" w:sz="4" w:space="0" w:color="auto"/>
            </w:tcBorders>
            <w:shd w:val="clear" w:color="auto" w:fill="auto"/>
            <w:noWrap/>
            <w:vAlign w:val="center"/>
          </w:tcPr>
          <w:p w14:paraId="12002E4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2BFCECA2"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套</w:t>
            </w:r>
          </w:p>
        </w:tc>
      </w:tr>
      <w:tr w:rsidR="005F4427" w14:paraId="5BB2F06B"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4DF0F51E"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3127" w:type="pct"/>
            <w:tcBorders>
              <w:top w:val="nil"/>
              <w:left w:val="nil"/>
              <w:bottom w:val="single" w:sz="4" w:space="0" w:color="auto"/>
              <w:right w:val="single" w:sz="4" w:space="0" w:color="auto"/>
            </w:tcBorders>
            <w:shd w:val="clear" w:color="auto" w:fill="auto"/>
            <w:noWrap/>
            <w:vAlign w:val="center"/>
          </w:tcPr>
          <w:p w14:paraId="2FF8526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蛋白荧光成像系统</w:t>
            </w:r>
          </w:p>
        </w:tc>
        <w:tc>
          <w:tcPr>
            <w:tcW w:w="625" w:type="pct"/>
            <w:tcBorders>
              <w:top w:val="nil"/>
              <w:left w:val="nil"/>
              <w:bottom w:val="single" w:sz="4" w:space="0" w:color="auto"/>
              <w:right w:val="single" w:sz="4" w:space="0" w:color="auto"/>
            </w:tcBorders>
            <w:shd w:val="clear" w:color="auto" w:fill="auto"/>
            <w:noWrap/>
            <w:vAlign w:val="center"/>
          </w:tcPr>
          <w:p w14:paraId="647DC60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482201F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套</w:t>
            </w:r>
          </w:p>
        </w:tc>
      </w:tr>
      <w:tr w:rsidR="005F4427" w14:paraId="671A93F8"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7ABE2AD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3127" w:type="pct"/>
            <w:tcBorders>
              <w:top w:val="nil"/>
              <w:left w:val="nil"/>
              <w:bottom w:val="single" w:sz="4" w:space="0" w:color="auto"/>
              <w:right w:val="single" w:sz="4" w:space="0" w:color="auto"/>
            </w:tcBorders>
            <w:shd w:val="clear" w:color="auto" w:fill="auto"/>
            <w:noWrap/>
            <w:vAlign w:val="center"/>
          </w:tcPr>
          <w:p w14:paraId="6C7E3825" w14:textId="77777777" w:rsidR="005F4427" w:rsidRDefault="00000000">
            <w:pPr>
              <w:widowControl/>
              <w:jc w:val="center"/>
              <w:rPr>
                <w:rFonts w:ascii="宋体" w:eastAsia="宋体" w:hAnsi="宋体" w:cs="宋体"/>
                <w:kern w:val="0"/>
                <w:szCs w:val="21"/>
              </w:rPr>
            </w:pPr>
            <w:proofErr w:type="gramStart"/>
            <w:r>
              <w:rPr>
                <w:rFonts w:ascii="宋体" w:eastAsia="宋体" w:hAnsi="宋体" w:cs="宋体" w:hint="eastAsia"/>
                <w:kern w:val="0"/>
                <w:szCs w:val="21"/>
              </w:rPr>
              <w:t>细胞电转仪</w:t>
            </w:r>
            <w:proofErr w:type="gramEnd"/>
          </w:p>
        </w:tc>
        <w:tc>
          <w:tcPr>
            <w:tcW w:w="625" w:type="pct"/>
            <w:tcBorders>
              <w:top w:val="nil"/>
              <w:left w:val="nil"/>
              <w:bottom w:val="single" w:sz="4" w:space="0" w:color="auto"/>
              <w:right w:val="single" w:sz="4" w:space="0" w:color="auto"/>
            </w:tcBorders>
            <w:shd w:val="clear" w:color="auto" w:fill="auto"/>
            <w:noWrap/>
            <w:vAlign w:val="center"/>
          </w:tcPr>
          <w:p w14:paraId="413CCC9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5480AA8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6D59F113"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01AB814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3127" w:type="pct"/>
            <w:tcBorders>
              <w:top w:val="nil"/>
              <w:left w:val="nil"/>
              <w:bottom w:val="single" w:sz="4" w:space="0" w:color="auto"/>
              <w:right w:val="single" w:sz="4" w:space="0" w:color="auto"/>
            </w:tcBorders>
            <w:shd w:val="clear" w:color="auto" w:fill="auto"/>
            <w:noWrap/>
            <w:vAlign w:val="center"/>
          </w:tcPr>
          <w:p w14:paraId="2B8ABDF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细胞计数仪</w:t>
            </w:r>
          </w:p>
        </w:tc>
        <w:tc>
          <w:tcPr>
            <w:tcW w:w="625" w:type="pct"/>
            <w:tcBorders>
              <w:top w:val="nil"/>
              <w:left w:val="nil"/>
              <w:bottom w:val="single" w:sz="4" w:space="0" w:color="auto"/>
              <w:right w:val="single" w:sz="4" w:space="0" w:color="auto"/>
            </w:tcBorders>
            <w:shd w:val="clear" w:color="auto" w:fill="auto"/>
            <w:noWrap/>
            <w:vAlign w:val="center"/>
          </w:tcPr>
          <w:p w14:paraId="04A638F3"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77E37DB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23DF38BF"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2E8256D2"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3127" w:type="pct"/>
            <w:tcBorders>
              <w:top w:val="nil"/>
              <w:left w:val="nil"/>
              <w:bottom w:val="single" w:sz="4" w:space="0" w:color="auto"/>
              <w:right w:val="single" w:sz="4" w:space="0" w:color="auto"/>
            </w:tcBorders>
            <w:shd w:val="clear" w:color="auto" w:fill="auto"/>
            <w:noWrap/>
            <w:vAlign w:val="center"/>
          </w:tcPr>
          <w:p w14:paraId="594985F0" w14:textId="77777777" w:rsidR="005F4427" w:rsidRDefault="00000000">
            <w:pPr>
              <w:widowControl/>
              <w:jc w:val="center"/>
              <w:rPr>
                <w:rFonts w:ascii="宋体" w:eastAsia="宋体" w:hAnsi="宋体" w:cs="宋体"/>
                <w:kern w:val="0"/>
                <w:szCs w:val="21"/>
              </w:rPr>
            </w:pPr>
            <w:proofErr w:type="gramStart"/>
            <w:r>
              <w:rPr>
                <w:rFonts w:ascii="宋体" w:eastAsia="宋体" w:hAnsi="宋体" w:cs="宋体" w:hint="eastAsia"/>
                <w:kern w:val="0"/>
                <w:szCs w:val="21"/>
              </w:rPr>
              <w:t>拉针仪</w:t>
            </w:r>
            <w:proofErr w:type="gramEnd"/>
          </w:p>
        </w:tc>
        <w:tc>
          <w:tcPr>
            <w:tcW w:w="625" w:type="pct"/>
            <w:tcBorders>
              <w:top w:val="nil"/>
              <w:left w:val="nil"/>
              <w:bottom w:val="single" w:sz="4" w:space="0" w:color="auto"/>
              <w:right w:val="single" w:sz="4" w:space="0" w:color="auto"/>
            </w:tcBorders>
            <w:shd w:val="clear" w:color="auto" w:fill="auto"/>
            <w:noWrap/>
            <w:vAlign w:val="center"/>
          </w:tcPr>
          <w:p w14:paraId="74A4253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5835D2A7"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186F6FA8"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4590B65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3127" w:type="pct"/>
            <w:tcBorders>
              <w:top w:val="nil"/>
              <w:left w:val="nil"/>
              <w:bottom w:val="single" w:sz="4" w:space="0" w:color="auto"/>
              <w:right w:val="single" w:sz="4" w:space="0" w:color="auto"/>
            </w:tcBorders>
            <w:shd w:val="clear" w:color="auto" w:fill="auto"/>
            <w:noWrap/>
            <w:vAlign w:val="center"/>
          </w:tcPr>
          <w:p w14:paraId="5BAF7E2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磨针仪</w:t>
            </w:r>
          </w:p>
        </w:tc>
        <w:tc>
          <w:tcPr>
            <w:tcW w:w="625" w:type="pct"/>
            <w:tcBorders>
              <w:top w:val="nil"/>
              <w:left w:val="nil"/>
              <w:bottom w:val="single" w:sz="4" w:space="0" w:color="auto"/>
              <w:right w:val="single" w:sz="4" w:space="0" w:color="auto"/>
            </w:tcBorders>
            <w:shd w:val="clear" w:color="auto" w:fill="auto"/>
            <w:noWrap/>
            <w:vAlign w:val="center"/>
          </w:tcPr>
          <w:p w14:paraId="768826A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604028F0"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7437723A"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061B4C2A"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10</w:t>
            </w:r>
          </w:p>
        </w:tc>
        <w:tc>
          <w:tcPr>
            <w:tcW w:w="3127" w:type="pct"/>
            <w:tcBorders>
              <w:top w:val="nil"/>
              <w:left w:val="nil"/>
              <w:bottom w:val="single" w:sz="4" w:space="0" w:color="auto"/>
              <w:right w:val="single" w:sz="4" w:space="0" w:color="auto"/>
            </w:tcBorders>
            <w:shd w:val="clear" w:color="auto" w:fill="auto"/>
            <w:noWrap/>
            <w:vAlign w:val="center"/>
          </w:tcPr>
          <w:p w14:paraId="60458959" w14:textId="77777777" w:rsidR="005F4427" w:rsidRDefault="00000000">
            <w:pPr>
              <w:widowControl/>
              <w:jc w:val="center"/>
              <w:rPr>
                <w:rFonts w:ascii="宋体" w:eastAsia="宋体" w:hAnsi="宋体" w:cs="宋体"/>
                <w:kern w:val="0"/>
                <w:szCs w:val="21"/>
              </w:rPr>
            </w:pPr>
            <w:proofErr w:type="gramStart"/>
            <w:r>
              <w:rPr>
                <w:rFonts w:ascii="宋体" w:eastAsia="宋体" w:hAnsi="宋体" w:cs="宋体" w:hint="eastAsia"/>
                <w:kern w:val="0"/>
                <w:szCs w:val="21"/>
              </w:rPr>
              <w:t>锻针仪</w:t>
            </w:r>
            <w:proofErr w:type="gramEnd"/>
          </w:p>
        </w:tc>
        <w:tc>
          <w:tcPr>
            <w:tcW w:w="625" w:type="pct"/>
            <w:tcBorders>
              <w:top w:val="nil"/>
              <w:left w:val="nil"/>
              <w:bottom w:val="single" w:sz="4" w:space="0" w:color="auto"/>
              <w:right w:val="single" w:sz="4" w:space="0" w:color="auto"/>
            </w:tcBorders>
            <w:shd w:val="clear" w:color="auto" w:fill="auto"/>
            <w:noWrap/>
            <w:vAlign w:val="center"/>
          </w:tcPr>
          <w:p w14:paraId="66B30DF8"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7E2BDFD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32D7C3C4"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0E26189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11</w:t>
            </w:r>
          </w:p>
        </w:tc>
        <w:tc>
          <w:tcPr>
            <w:tcW w:w="3127" w:type="pct"/>
            <w:tcBorders>
              <w:top w:val="nil"/>
              <w:left w:val="nil"/>
              <w:bottom w:val="single" w:sz="4" w:space="0" w:color="auto"/>
              <w:right w:val="single" w:sz="4" w:space="0" w:color="auto"/>
            </w:tcBorders>
            <w:shd w:val="clear" w:color="auto" w:fill="auto"/>
            <w:noWrap/>
            <w:vAlign w:val="center"/>
          </w:tcPr>
          <w:p w14:paraId="6689A2D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微量分光光度计</w:t>
            </w:r>
          </w:p>
        </w:tc>
        <w:tc>
          <w:tcPr>
            <w:tcW w:w="625" w:type="pct"/>
            <w:tcBorders>
              <w:top w:val="nil"/>
              <w:left w:val="nil"/>
              <w:bottom w:val="single" w:sz="4" w:space="0" w:color="auto"/>
              <w:right w:val="single" w:sz="4" w:space="0" w:color="auto"/>
            </w:tcBorders>
            <w:shd w:val="clear" w:color="auto" w:fill="auto"/>
            <w:noWrap/>
            <w:vAlign w:val="center"/>
          </w:tcPr>
          <w:p w14:paraId="4938A0A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1C779690"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7AE43A68"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1A7E0B8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12</w:t>
            </w:r>
          </w:p>
        </w:tc>
        <w:tc>
          <w:tcPr>
            <w:tcW w:w="3127" w:type="pct"/>
            <w:tcBorders>
              <w:top w:val="nil"/>
              <w:left w:val="nil"/>
              <w:bottom w:val="single" w:sz="4" w:space="0" w:color="auto"/>
              <w:right w:val="single" w:sz="4" w:space="0" w:color="auto"/>
            </w:tcBorders>
            <w:shd w:val="clear" w:color="auto" w:fill="auto"/>
            <w:noWrap/>
            <w:vAlign w:val="center"/>
          </w:tcPr>
          <w:p w14:paraId="708DCF6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细胞成像系统</w:t>
            </w:r>
          </w:p>
        </w:tc>
        <w:tc>
          <w:tcPr>
            <w:tcW w:w="625" w:type="pct"/>
            <w:tcBorders>
              <w:top w:val="nil"/>
              <w:left w:val="nil"/>
              <w:bottom w:val="single" w:sz="4" w:space="0" w:color="auto"/>
              <w:right w:val="single" w:sz="4" w:space="0" w:color="auto"/>
            </w:tcBorders>
            <w:shd w:val="clear" w:color="auto" w:fill="auto"/>
            <w:noWrap/>
            <w:vAlign w:val="center"/>
          </w:tcPr>
          <w:p w14:paraId="0B5B7313"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4E5A57B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39CE959F"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20A19EB2"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13</w:t>
            </w:r>
          </w:p>
        </w:tc>
        <w:tc>
          <w:tcPr>
            <w:tcW w:w="3127" w:type="pct"/>
            <w:tcBorders>
              <w:top w:val="nil"/>
              <w:left w:val="nil"/>
              <w:bottom w:val="single" w:sz="4" w:space="0" w:color="auto"/>
              <w:right w:val="single" w:sz="4" w:space="0" w:color="auto"/>
            </w:tcBorders>
            <w:shd w:val="clear" w:color="auto" w:fill="auto"/>
            <w:noWrap/>
            <w:vAlign w:val="center"/>
          </w:tcPr>
          <w:p w14:paraId="7351D05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离心机</w:t>
            </w:r>
          </w:p>
        </w:tc>
        <w:tc>
          <w:tcPr>
            <w:tcW w:w="625" w:type="pct"/>
            <w:tcBorders>
              <w:top w:val="nil"/>
              <w:left w:val="nil"/>
              <w:bottom w:val="single" w:sz="4" w:space="0" w:color="auto"/>
              <w:right w:val="single" w:sz="4" w:space="0" w:color="auto"/>
            </w:tcBorders>
            <w:shd w:val="clear" w:color="auto" w:fill="auto"/>
            <w:noWrap/>
            <w:vAlign w:val="center"/>
          </w:tcPr>
          <w:p w14:paraId="24B2132A"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624" w:type="pct"/>
            <w:tcBorders>
              <w:top w:val="nil"/>
              <w:left w:val="nil"/>
              <w:bottom w:val="single" w:sz="4" w:space="0" w:color="auto"/>
              <w:right w:val="single" w:sz="4" w:space="0" w:color="auto"/>
            </w:tcBorders>
            <w:shd w:val="clear" w:color="auto" w:fill="auto"/>
            <w:noWrap/>
            <w:vAlign w:val="center"/>
          </w:tcPr>
          <w:p w14:paraId="5E95F46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19B135D4"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454ECC0E"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14</w:t>
            </w:r>
          </w:p>
        </w:tc>
        <w:tc>
          <w:tcPr>
            <w:tcW w:w="3127" w:type="pct"/>
            <w:tcBorders>
              <w:top w:val="nil"/>
              <w:left w:val="nil"/>
              <w:bottom w:val="single" w:sz="4" w:space="0" w:color="auto"/>
              <w:right w:val="single" w:sz="4" w:space="0" w:color="auto"/>
            </w:tcBorders>
            <w:shd w:val="clear" w:color="auto" w:fill="auto"/>
            <w:noWrap/>
            <w:vAlign w:val="center"/>
          </w:tcPr>
          <w:p w14:paraId="7AF70003"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冷冻离心机</w:t>
            </w:r>
          </w:p>
        </w:tc>
        <w:tc>
          <w:tcPr>
            <w:tcW w:w="625" w:type="pct"/>
            <w:tcBorders>
              <w:top w:val="nil"/>
              <w:left w:val="nil"/>
              <w:bottom w:val="single" w:sz="4" w:space="0" w:color="auto"/>
              <w:right w:val="single" w:sz="4" w:space="0" w:color="auto"/>
            </w:tcBorders>
            <w:shd w:val="clear" w:color="auto" w:fill="auto"/>
            <w:noWrap/>
            <w:vAlign w:val="center"/>
          </w:tcPr>
          <w:p w14:paraId="70C8658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624" w:type="pct"/>
            <w:tcBorders>
              <w:top w:val="nil"/>
              <w:left w:val="nil"/>
              <w:bottom w:val="single" w:sz="4" w:space="0" w:color="auto"/>
              <w:right w:val="single" w:sz="4" w:space="0" w:color="auto"/>
            </w:tcBorders>
            <w:shd w:val="clear" w:color="auto" w:fill="auto"/>
            <w:noWrap/>
            <w:vAlign w:val="center"/>
          </w:tcPr>
          <w:p w14:paraId="52EAEDCA"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6EAC80C4"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3E6AB885"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15</w:t>
            </w:r>
          </w:p>
        </w:tc>
        <w:tc>
          <w:tcPr>
            <w:tcW w:w="3127" w:type="pct"/>
            <w:tcBorders>
              <w:top w:val="nil"/>
              <w:left w:val="nil"/>
              <w:bottom w:val="single" w:sz="4" w:space="0" w:color="auto"/>
              <w:right w:val="single" w:sz="4" w:space="0" w:color="auto"/>
            </w:tcBorders>
            <w:shd w:val="clear" w:color="auto" w:fill="auto"/>
            <w:noWrap/>
            <w:vAlign w:val="center"/>
          </w:tcPr>
          <w:p w14:paraId="1F358A2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二氧化碳培养箱</w:t>
            </w:r>
          </w:p>
        </w:tc>
        <w:tc>
          <w:tcPr>
            <w:tcW w:w="625" w:type="pct"/>
            <w:tcBorders>
              <w:top w:val="nil"/>
              <w:left w:val="nil"/>
              <w:bottom w:val="single" w:sz="4" w:space="0" w:color="auto"/>
              <w:right w:val="single" w:sz="4" w:space="0" w:color="auto"/>
            </w:tcBorders>
            <w:shd w:val="clear" w:color="auto" w:fill="auto"/>
            <w:noWrap/>
            <w:vAlign w:val="center"/>
          </w:tcPr>
          <w:p w14:paraId="6400D63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624" w:type="pct"/>
            <w:tcBorders>
              <w:top w:val="nil"/>
              <w:left w:val="nil"/>
              <w:bottom w:val="single" w:sz="4" w:space="0" w:color="auto"/>
              <w:right w:val="single" w:sz="4" w:space="0" w:color="auto"/>
            </w:tcBorders>
            <w:shd w:val="clear" w:color="auto" w:fill="auto"/>
            <w:noWrap/>
            <w:vAlign w:val="center"/>
          </w:tcPr>
          <w:p w14:paraId="0F27386E"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4AB11A9C"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6AD4D0DE"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6</w:t>
            </w:r>
          </w:p>
        </w:tc>
        <w:tc>
          <w:tcPr>
            <w:tcW w:w="3127" w:type="pct"/>
            <w:tcBorders>
              <w:top w:val="nil"/>
              <w:left w:val="nil"/>
              <w:bottom w:val="single" w:sz="4" w:space="0" w:color="auto"/>
              <w:right w:val="single" w:sz="4" w:space="0" w:color="auto"/>
            </w:tcBorders>
            <w:shd w:val="clear" w:color="auto" w:fill="auto"/>
            <w:noWrap/>
            <w:vAlign w:val="center"/>
          </w:tcPr>
          <w:p w14:paraId="015DC39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多功能酶标仪</w:t>
            </w:r>
          </w:p>
        </w:tc>
        <w:tc>
          <w:tcPr>
            <w:tcW w:w="625" w:type="pct"/>
            <w:tcBorders>
              <w:top w:val="nil"/>
              <w:left w:val="nil"/>
              <w:bottom w:val="single" w:sz="4" w:space="0" w:color="auto"/>
              <w:right w:val="single" w:sz="4" w:space="0" w:color="auto"/>
            </w:tcBorders>
            <w:shd w:val="clear" w:color="auto" w:fill="auto"/>
            <w:noWrap/>
            <w:vAlign w:val="center"/>
          </w:tcPr>
          <w:p w14:paraId="05265EB1"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2C0B5B0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04EF326D"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0756AA28"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7</w:t>
            </w:r>
          </w:p>
        </w:tc>
        <w:tc>
          <w:tcPr>
            <w:tcW w:w="3127" w:type="pct"/>
            <w:tcBorders>
              <w:top w:val="nil"/>
              <w:left w:val="nil"/>
              <w:bottom w:val="single" w:sz="4" w:space="0" w:color="auto"/>
              <w:right w:val="single" w:sz="4" w:space="0" w:color="auto"/>
            </w:tcBorders>
            <w:shd w:val="clear" w:color="auto" w:fill="auto"/>
            <w:noWrap/>
            <w:vAlign w:val="center"/>
          </w:tcPr>
          <w:p w14:paraId="22CA634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二氧化碳培养箱</w:t>
            </w:r>
          </w:p>
        </w:tc>
        <w:tc>
          <w:tcPr>
            <w:tcW w:w="625" w:type="pct"/>
            <w:tcBorders>
              <w:top w:val="nil"/>
              <w:left w:val="nil"/>
              <w:bottom w:val="single" w:sz="4" w:space="0" w:color="auto"/>
              <w:right w:val="single" w:sz="4" w:space="0" w:color="auto"/>
            </w:tcBorders>
            <w:shd w:val="clear" w:color="auto" w:fill="auto"/>
            <w:noWrap/>
            <w:vAlign w:val="center"/>
          </w:tcPr>
          <w:p w14:paraId="49503F3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2696DED4"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7B053CC3"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676E370B"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p>
        </w:tc>
        <w:tc>
          <w:tcPr>
            <w:tcW w:w="3127" w:type="pct"/>
            <w:tcBorders>
              <w:top w:val="nil"/>
              <w:left w:val="nil"/>
              <w:bottom w:val="single" w:sz="4" w:space="0" w:color="auto"/>
              <w:right w:val="single" w:sz="4" w:space="0" w:color="auto"/>
            </w:tcBorders>
            <w:shd w:val="clear" w:color="auto" w:fill="auto"/>
            <w:noWrap/>
            <w:vAlign w:val="center"/>
          </w:tcPr>
          <w:p w14:paraId="0A428AB9"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流式细胞仪</w:t>
            </w:r>
          </w:p>
        </w:tc>
        <w:tc>
          <w:tcPr>
            <w:tcW w:w="625" w:type="pct"/>
            <w:tcBorders>
              <w:top w:val="nil"/>
              <w:left w:val="nil"/>
              <w:bottom w:val="single" w:sz="4" w:space="0" w:color="auto"/>
              <w:right w:val="single" w:sz="4" w:space="0" w:color="auto"/>
            </w:tcBorders>
            <w:shd w:val="clear" w:color="auto" w:fill="auto"/>
            <w:noWrap/>
            <w:vAlign w:val="center"/>
          </w:tcPr>
          <w:p w14:paraId="35D099FF"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1EB0ADB8"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4824F22B"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12F90BA4" w14:textId="77777777" w:rsidR="005F4427" w:rsidRDefault="00000000">
            <w:pPr>
              <w:widowControl/>
              <w:jc w:val="center"/>
              <w:rPr>
                <w:rFonts w:ascii="宋体" w:eastAsia="宋体" w:hAnsi="宋体" w:cs="宋体"/>
                <w:kern w:val="0"/>
                <w:szCs w:val="21"/>
              </w:rPr>
            </w:pPr>
            <w:r>
              <w:rPr>
                <w:rFonts w:ascii="宋体" w:eastAsia="宋体" w:hAnsi="宋体" w:cs="宋体"/>
                <w:kern w:val="0"/>
                <w:szCs w:val="21"/>
              </w:rPr>
              <w:t>19</w:t>
            </w:r>
          </w:p>
        </w:tc>
        <w:tc>
          <w:tcPr>
            <w:tcW w:w="3127" w:type="pct"/>
            <w:tcBorders>
              <w:top w:val="nil"/>
              <w:left w:val="nil"/>
              <w:bottom w:val="single" w:sz="4" w:space="0" w:color="auto"/>
              <w:right w:val="single" w:sz="4" w:space="0" w:color="auto"/>
            </w:tcBorders>
            <w:shd w:val="clear" w:color="auto" w:fill="auto"/>
            <w:noWrap/>
            <w:vAlign w:val="center"/>
          </w:tcPr>
          <w:p w14:paraId="77403D5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氨基酸全自动分析仪</w:t>
            </w:r>
          </w:p>
        </w:tc>
        <w:tc>
          <w:tcPr>
            <w:tcW w:w="625" w:type="pct"/>
            <w:tcBorders>
              <w:top w:val="nil"/>
              <w:left w:val="nil"/>
              <w:bottom w:val="single" w:sz="4" w:space="0" w:color="auto"/>
              <w:right w:val="single" w:sz="4" w:space="0" w:color="auto"/>
            </w:tcBorders>
            <w:shd w:val="clear" w:color="auto" w:fill="auto"/>
            <w:noWrap/>
            <w:vAlign w:val="center"/>
          </w:tcPr>
          <w:p w14:paraId="767EE7C2"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noWrap/>
            <w:vAlign w:val="center"/>
          </w:tcPr>
          <w:p w14:paraId="7D8DE8B2"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r w:rsidR="005F4427" w14:paraId="70891D43" w14:textId="77777777">
        <w:trPr>
          <w:trHeight w:val="549"/>
        </w:trPr>
        <w:tc>
          <w:tcPr>
            <w:tcW w:w="624" w:type="pct"/>
            <w:tcBorders>
              <w:top w:val="nil"/>
              <w:left w:val="single" w:sz="4" w:space="0" w:color="auto"/>
              <w:bottom w:val="single" w:sz="4" w:space="0" w:color="auto"/>
              <w:right w:val="single" w:sz="4" w:space="0" w:color="auto"/>
            </w:tcBorders>
            <w:shd w:val="clear" w:color="auto" w:fill="auto"/>
            <w:noWrap/>
            <w:vAlign w:val="center"/>
          </w:tcPr>
          <w:p w14:paraId="4C6B3F0D"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0</w:t>
            </w:r>
          </w:p>
        </w:tc>
        <w:tc>
          <w:tcPr>
            <w:tcW w:w="3127" w:type="pct"/>
            <w:tcBorders>
              <w:top w:val="nil"/>
              <w:left w:val="nil"/>
              <w:bottom w:val="single" w:sz="4" w:space="0" w:color="auto"/>
              <w:right w:val="single" w:sz="4" w:space="0" w:color="auto"/>
            </w:tcBorders>
            <w:shd w:val="clear" w:color="auto" w:fill="auto"/>
            <w:vAlign w:val="center"/>
          </w:tcPr>
          <w:p w14:paraId="495EB0F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荧光倒置显微镜</w:t>
            </w:r>
          </w:p>
        </w:tc>
        <w:tc>
          <w:tcPr>
            <w:tcW w:w="625" w:type="pct"/>
            <w:tcBorders>
              <w:top w:val="nil"/>
              <w:left w:val="nil"/>
              <w:bottom w:val="single" w:sz="4" w:space="0" w:color="auto"/>
              <w:right w:val="single" w:sz="4" w:space="0" w:color="auto"/>
            </w:tcBorders>
            <w:shd w:val="clear" w:color="auto" w:fill="auto"/>
            <w:vAlign w:val="center"/>
          </w:tcPr>
          <w:p w14:paraId="50B89687"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624" w:type="pct"/>
            <w:tcBorders>
              <w:top w:val="nil"/>
              <w:left w:val="nil"/>
              <w:bottom w:val="single" w:sz="4" w:space="0" w:color="auto"/>
              <w:right w:val="single" w:sz="4" w:space="0" w:color="auto"/>
            </w:tcBorders>
            <w:shd w:val="clear" w:color="auto" w:fill="auto"/>
            <w:vAlign w:val="center"/>
          </w:tcPr>
          <w:p w14:paraId="547390DC" w14:textId="77777777" w:rsidR="005F4427" w:rsidRDefault="00000000">
            <w:pPr>
              <w:widowControl/>
              <w:jc w:val="center"/>
              <w:rPr>
                <w:rFonts w:ascii="宋体" w:eastAsia="宋体" w:hAnsi="宋体" w:cs="宋体"/>
                <w:kern w:val="0"/>
                <w:szCs w:val="21"/>
              </w:rPr>
            </w:pPr>
            <w:r>
              <w:rPr>
                <w:rFonts w:ascii="宋体" w:eastAsia="宋体" w:hAnsi="宋体" w:cs="宋体" w:hint="eastAsia"/>
                <w:kern w:val="0"/>
                <w:szCs w:val="21"/>
              </w:rPr>
              <w:t>台</w:t>
            </w:r>
          </w:p>
        </w:tc>
      </w:tr>
    </w:tbl>
    <w:p w14:paraId="57348F45" w14:textId="77777777" w:rsidR="005F4427" w:rsidRDefault="005F4427">
      <w:pPr>
        <w:pStyle w:val="a6"/>
        <w:ind w:left="0"/>
      </w:pPr>
    </w:p>
    <w:p w14:paraId="166934B1" w14:textId="77777777" w:rsidR="005F4427" w:rsidRDefault="00000000">
      <w:pPr>
        <w:widowControl/>
        <w:jc w:val="left"/>
        <w:rPr>
          <w:rFonts w:ascii="宋体" w:eastAsia="宋体" w:hAnsi="宋体" w:cs="宋体"/>
          <w:b/>
          <w:szCs w:val="21"/>
        </w:rPr>
      </w:pPr>
      <w:r>
        <w:rPr>
          <w:rFonts w:ascii="宋体" w:eastAsia="宋体" w:hAnsi="宋体" w:cs="宋体"/>
          <w:b/>
          <w:szCs w:val="21"/>
        </w:rPr>
        <w:br w:type="page"/>
      </w:r>
    </w:p>
    <w:p w14:paraId="5D172FFC" w14:textId="77777777" w:rsidR="005F4427" w:rsidRDefault="00000000">
      <w:pPr>
        <w:numPr>
          <w:ilvl w:val="0"/>
          <w:numId w:val="1"/>
        </w:numPr>
        <w:tabs>
          <w:tab w:val="left" w:pos="540"/>
          <w:tab w:val="left" w:pos="574"/>
          <w:tab w:val="left" w:pos="1680"/>
        </w:tabs>
        <w:adjustRightInd w:val="0"/>
        <w:snapToGrid w:val="0"/>
        <w:spacing w:beforeLines="50" w:before="156" w:line="360" w:lineRule="auto"/>
        <w:ind w:firstLine="0"/>
        <w:outlineLvl w:val="0"/>
        <w:rPr>
          <w:rFonts w:ascii="宋体" w:eastAsia="宋体" w:hAnsi="宋体" w:cs="宋体"/>
          <w:b/>
          <w:szCs w:val="21"/>
        </w:rPr>
      </w:pPr>
      <w:r>
        <w:rPr>
          <w:rFonts w:ascii="宋体" w:eastAsia="宋体" w:hAnsi="宋体" w:cs="宋体" w:hint="eastAsia"/>
          <w:b/>
          <w:szCs w:val="21"/>
        </w:rPr>
        <w:lastRenderedPageBreak/>
        <w:t>商务要求</w:t>
      </w:r>
    </w:p>
    <w:p w14:paraId="5D98AD8A" w14:textId="77777777" w:rsidR="005F4427" w:rsidRDefault="00000000">
      <w:pPr>
        <w:spacing w:line="360" w:lineRule="auto"/>
        <w:jc w:val="center"/>
        <w:rPr>
          <w:rFonts w:ascii="宋体" w:eastAsia="宋体" w:hAnsi="宋体" w:cs="宋体"/>
          <w:b/>
          <w:bCs/>
          <w:sz w:val="24"/>
        </w:rPr>
      </w:pPr>
      <w:r>
        <w:rPr>
          <w:rFonts w:ascii="宋体" w:eastAsia="宋体" w:hAnsi="宋体" w:cs="宋体" w:hint="eastAsia"/>
          <w:b/>
          <w:bCs/>
          <w:sz w:val="24"/>
        </w:rPr>
        <w:t>商务要求表</w:t>
      </w:r>
    </w:p>
    <w:p w14:paraId="45465C8D" w14:textId="77777777" w:rsidR="005F4427" w:rsidRDefault="005F4427">
      <w:pPr>
        <w:spacing w:line="360" w:lineRule="auto"/>
        <w:jc w:val="center"/>
        <w:rPr>
          <w:rFonts w:ascii="宋体" w:eastAsia="宋体" w:hAnsi="宋体" w:cs="宋体"/>
          <w:b/>
          <w:bCs/>
          <w:szCs w:val="21"/>
        </w:rPr>
      </w:pPr>
    </w:p>
    <w:tbl>
      <w:tblPr>
        <w:tblStyle w:val="af1"/>
        <w:tblW w:w="9854" w:type="dxa"/>
        <w:tblLook w:val="04A0" w:firstRow="1" w:lastRow="0" w:firstColumn="1" w:lastColumn="0" w:noHBand="0" w:noVBand="1"/>
      </w:tblPr>
      <w:tblGrid>
        <w:gridCol w:w="9854"/>
      </w:tblGrid>
      <w:tr w:rsidR="005F4427" w14:paraId="7C3B1DD3" w14:textId="77777777">
        <w:trPr>
          <w:trHeight w:val="567"/>
        </w:trPr>
        <w:tc>
          <w:tcPr>
            <w:tcW w:w="9854" w:type="dxa"/>
            <w:vAlign w:val="center"/>
          </w:tcPr>
          <w:p w14:paraId="375969C3"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一、供货要求：</w:t>
            </w:r>
            <w:r>
              <w:rPr>
                <w:rFonts w:ascii="宋体" w:eastAsia="宋体" w:hAnsi="宋体" w:cs="宋体" w:hint="eastAsia"/>
                <w:szCs w:val="21"/>
              </w:rPr>
              <w:t xml:space="preserve"> </w:t>
            </w:r>
          </w:p>
        </w:tc>
      </w:tr>
      <w:tr w:rsidR="005F4427" w14:paraId="216A0BEB" w14:textId="77777777">
        <w:trPr>
          <w:trHeight w:val="850"/>
        </w:trPr>
        <w:tc>
          <w:tcPr>
            <w:tcW w:w="9854" w:type="dxa"/>
            <w:vAlign w:val="center"/>
          </w:tcPr>
          <w:p w14:paraId="02F42C81" w14:textId="77777777" w:rsidR="005F4427" w:rsidRDefault="00000000">
            <w:pPr>
              <w:pStyle w:val="a0"/>
              <w:spacing w:line="360" w:lineRule="auto"/>
              <w:rPr>
                <w:rFonts w:ascii="宋体" w:eastAsia="宋体" w:hAnsi="宋体" w:cs="宋体"/>
                <w:szCs w:val="21"/>
                <w:u w:val="single"/>
              </w:rPr>
            </w:pPr>
            <w:r>
              <w:rPr>
                <w:rFonts w:ascii="宋体" w:eastAsia="宋体" w:hAnsi="宋体" w:cs="宋体" w:hint="eastAsia"/>
                <w:szCs w:val="21"/>
              </w:rPr>
              <w:t>标的提供时间：中华人民共和国关境内提供的货物合同签订之日起 30 日（日历日）；中华人民共和国关境外提供的货物免税办理后120天内。</w:t>
            </w:r>
          </w:p>
          <w:p w14:paraId="6C5C0649" w14:textId="77777777" w:rsidR="005F4427" w:rsidRDefault="00000000">
            <w:pPr>
              <w:pStyle w:val="a0"/>
              <w:spacing w:line="360" w:lineRule="auto"/>
              <w:rPr>
                <w:rFonts w:ascii="宋体" w:eastAsia="宋体" w:hAnsi="宋体" w:cs="宋体"/>
                <w:szCs w:val="21"/>
              </w:rPr>
            </w:pPr>
            <w:r>
              <w:rPr>
                <w:rFonts w:ascii="宋体" w:eastAsia="宋体" w:hAnsi="宋体" w:cs="宋体" w:hint="eastAsia"/>
                <w:szCs w:val="21"/>
              </w:rPr>
              <w:t>标的提供地点：采购人指定地点。</w:t>
            </w:r>
          </w:p>
        </w:tc>
      </w:tr>
      <w:tr w:rsidR="005F4427" w14:paraId="5847C6BD" w14:textId="77777777">
        <w:trPr>
          <w:trHeight w:val="567"/>
        </w:trPr>
        <w:tc>
          <w:tcPr>
            <w:tcW w:w="9854" w:type="dxa"/>
            <w:vAlign w:val="center"/>
          </w:tcPr>
          <w:p w14:paraId="7C58086A"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二、安装与调试：</w:t>
            </w:r>
          </w:p>
        </w:tc>
      </w:tr>
      <w:tr w:rsidR="005F4427" w14:paraId="6FB49A30" w14:textId="77777777">
        <w:trPr>
          <w:trHeight w:val="756"/>
        </w:trPr>
        <w:tc>
          <w:tcPr>
            <w:tcW w:w="9854" w:type="dxa"/>
            <w:vAlign w:val="center"/>
          </w:tcPr>
          <w:p w14:paraId="54A020CB" w14:textId="77777777" w:rsidR="005F4427" w:rsidRDefault="00000000">
            <w:pPr>
              <w:numPr>
                <w:ilvl w:val="1"/>
                <w:numId w:val="2"/>
              </w:numPr>
              <w:spacing w:line="360" w:lineRule="auto"/>
              <w:ind w:left="424" w:hangingChars="202" w:hanging="424"/>
              <w:rPr>
                <w:rFonts w:ascii="宋体" w:eastAsia="宋体" w:hAnsi="宋体" w:cs="宋体"/>
                <w:szCs w:val="21"/>
              </w:rPr>
            </w:pPr>
            <w:r>
              <w:rPr>
                <w:rFonts w:ascii="宋体" w:eastAsia="宋体" w:hAnsi="宋体" w:cs="宋体" w:hint="eastAsia"/>
                <w:szCs w:val="21"/>
              </w:rPr>
              <w:t>中标供应商必须按项目进度安排计划，派出适当的技术人员到安装现场负责安装和调试工作。在安装施工期间，严格遵守采购人的有关规定。</w:t>
            </w:r>
          </w:p>
          <w:p w14:paraId="1E16E750" w14:textId="77777777" w:rsidR="005F4427" w:rsidRDefault="00000000">
            <w:pPr>
              <w:numPr>
                <w:ilvl w:val="1"/>
                <w:numId w:val="2"/>
              </w:numPr>
              <w:spacing w:line="360" w:lineRule="auto"/>
              <w:ind w:left="424" w:hangingChars="202" w:hanging="424"/>
              <w:rPr>
                <w:rFonts w:ascii="宋体" w:eastAsia="宋体" w:hAnsi="宋体" w:cs="宋体"/>
                <w:szCs w:val="21"/>
              </w:rPr>
            </w:pPr>
            <w:r>
              <w:rPr>
                <w:rFonts w:ascii="宋体" w:eastAsia="宋体" w:hAnsi="宋体" w:cs="宋体" w:hint="eastAsia"/>
                <w:szCs w:val="21"/>
              </w:rPr>
              <w:t>中标供应商必须依照项目采购文件的要求和投标文件的承诺，将设备、系统安装并调试至正常运行的最佳状态。</w:t>
            </w:r>
          </w:p>
        </w:tc>
      </w:tr>
      <w:tr w:rsidR="005F4427" w14:paraId="5E7A1C31" w14:textId="77777777">
        <w:trPr>
          <w:trHeight w:val="567"/>
        </w:trPr>
        <w:tc>
          <w:tcPr>
            <w:tcW w:w="9854" w:type="dxa"/>
            <w:vAlign w:val="center"/>
          </w:tcPr>
          <w:p w14:paraId="7E8C1121"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三、技术培训：</w:t>
            </w:r>
            <w:r>
              <w:rPr>
                <w:rFonts w:ascii="宋体" w:eastAsia="宋体" w:hAnsi="宋体" w:cs="宋体" w:hint="eastAsia"/>
                <w:szCs w:val="21"/>
              </w:rPr>
              <w:t xml:space="preserve"> </w:t>
            </w:r>
          </w:p>
        </w:tc>
      </w:tr>
      <w:tr w:rsidR="005F4427" w14:paraId="02AB0157" w14:textId="77777777">
        <w:trPr>
          <w:trHeight w:val="420"/>
        </w:trPr>
        <w:tc>
          <w:tcPr>
            <w:tcW w:w="9854" w:type="dxa"/>
            <w:vAlign w:val="center"/>
          </w:tcPr>
          <w:p w14:paraId="0D9871B9" w14:textId="77777777" w:rsidR="005F4427" w:rsidRDefault="00000000">
            <w:pPr>
              <w:numPr>
                <w:ilvl w:val="1"/>
                <w:numId w:val="3"/>
              </w:numPr>
              <w:spacing w:line="360" w:lineRule="auto"/>
              <w:ind w:left="424" w:hangingChars="202" w:hanging="424"/>
              <w:rPr>
                <w:rFonts w:ascii="宋体" w:eastAsia="宋体" w:hAnsi="宋体" w:cs="宋体"/>
                <w:szCs w:val="21"/>
              </w:rPr>
            </w:pPr>
            <w:r>
              <w:rPr>
                <w:rFonts w:ascii="宋体" w:eastAsia="宋体" w:hAnsi="宋体" w:cs="宋体" w:hint="eastAsia"/>
                <w:szCs w:val="21"/>
              </w:rPr>
              <w:t>中标供应商每台设备提供现场安装调试和培训。</w:t>
            </w:r>
          </w:p>
          <w:p w14:paraId="2C4F8B98" w14:textId="77777777" w:rsidR="005F4427" w:rsidRDefault="00000000">
            <w:pPr>
              <w:numPr>
                <w:ilvl w:val="1"/>
                <w:numId w:val="3"/>
              </w:numPr>
              <w:spacing w:line="360" w:lineRule="auto"/>
              <w:ind w:left="424" w:hangingChars="202" w:hanging="424"/>
              <w:rPr>
                <w:rFonts w:ascii="宋体" w:eastAsia="宋体" w:hAnsi="宋体" w:cs="宋体"/>
                <w:szCs w:val="21"/>
              </w:rPr>
            </w:pPr>
            <w:r>
              <w:rPr>
                <w:rFonts w:ascii="宋体" w:eastAsia="宋体" w:hAnsi="宋体" w:cs="宋体" w:hint="eastAsia"/>
                <w:szCs w:val="21"/>
              </w:rPr>
              <w:t>应提供完整的培训计划和方案，列明培训人员数量、达到的水平等，培训内容包括设备的操作、日常维修、简单故障的识别及排除等。培训天数不少于7天。培训所需全部费用均由中标供应商负责。</w:t>
            </w:r>
            <w:r>
              <w:rPr>
                <w:rFonts w:ascii="宋体" w:eastAsia="宋体" w:hAnsi="宋体" w:cs="宋体" w:hint="eastAsia"/>
                <w:b/>
                <w:bCs/>
                <w:szCs w:val="21"/>
              </w:rPr>
              <w:t>“技术标准与要求”中另有要求的，以其中的要求为准。</w:t>
            </w:r>
          </w:p>
        </w:tc>
      </w:tr>
      <w:tr w:rsidR="005F4427" w14:paraId="5E47347B" w14:textId="77777777">
        <w:trPr>
          <w:trHeight w:val="567"/>
        </w:trPr>
        <w:tc>
          <w:tcPr>
            <w:tcW w:w="9854" w:type="dxa"/>
            <w:vAlign w:val="center"/>
          </w:tcPr>
          <w:p w14:paraId="755F2624"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四、质保期要求：</w:t>
            </w:r>
            <w:r>
              <w:rPr>
                <w:rFonts w:ascii="宋体" w:eastAsia="宋体" w:hAnsi="宋体" w:cs="宋体" w:hint="eastAsia"/>
                <w:szCs w:val="21"/>
              </w:rPr>
              <w:t xml:space="preserve"> </w:t>
            </w:r>
          </w:p>
        </w:tc>
      </w:tr>
      <w:tr w:rsidR="005F4427" w14:paraId="685A583B" w14:textId="77777777">
        <w:trPr>
          <w:trHeight w:val="850"/>
        </w:trPr>
        <w:tc>
          <w:tcPr>
            <w:tcW w:w="9854" w:type="dxa"/>
            <w:vAlign w:val="center"/>
          </w:tcPr>
          <w:p w14:paraId="6CB537C2" w14:textId="77777777" w:rsidR="005F4427" w:rsidRDefault="00000000">
            <w:pPr>
              <w:numPr>
                <w:ilvl w:val="1"/>
                <w:numId w:val="4"/>
              </w:numPr>
              <w:spacing w:line="360" w:lineRule="auto"/>
              <w:ind w:left="424" w:hanging="424"/>
              <w:rPr>
                <w:rFonts w:ascii="宋体" w:eastAsia="宋体" w:hAnsi="宋体" w:cs="宋体"/>
                <w:szCs w:val="21"/>
              </w:rPr>
            </w:pPr>
            <w:r>
              <w:rPr>
                <w:rFonts w:ascii="宋体" w:eastAsia="宋体" w:hAnsi="宋体" w:cs="宋体" w:hint="eastAsia"/>
                <w:szCs w:val="21"/>
              </w:rPr>
              <w:t>质量保证期</w:t>
            </w:r>
            <w:r>
              <w:rPr>
                <w:rFonts w:ascii="宋体" w:eastAsia="宋体" w:hAnsi="宋体" w:cs="宋体" w:hint="eastAsia"/>
                <w:szCs w:val="21"/>
                <w:u w:val="single"/>
              </w:rPr>
              <w:t xml:space="preserve">  1  </w:t>
            </w:r>
            <w:r>
              <w:rPr>
                <w:rFonts w:ascii="宋体" w:eastAsia="宋体" w:hAnsi="宋体" w:cs="宋体" w:hint="eastAsia"/>
                <w:szCs w:val="21"/>
              </w:rPr>
              <w:t>年。并提供终身维修服务。保修期内，所有服务及配件全部包含在报价中。</w:t>
            </w:r>
          </w:p>
          <w:p w14:paraId="7F290EF3" w14:textId="77777777" w:rsidR="005F4427" w:rsidRDefault="00000000">
            <w:pPr>
              <w:numPr>
                <w:ilvl w:val="1"/>
                <w:numId w:val="4"/>
              </w:numPr>
              <w:spacing w:line="360" w:lineRule="auto"/>
              <w:ind w:left="424" w:hanging="424"/>
              <w:rPr>
                <w:rFonts w:ascii="宋体" w:eastAsia="宋体" w:hAnsi="宋体" w:cs="宋体"/>
                <w:szCs w:val="21"/>
              </w:rPr>
            </w:pPr>
            <w:r>
              <w:rPr>
                <w:rFonts w:ascii="宋体" w:eastAsia="宋体" w:hAnsi="宋体" w:cs="宋体" w:hint="eastAsia"/>
                <w:b/>
                <w:szCs w:val="21"/>
              </w:rPr>
              <w:t>“技术标准与要求”中另有要求的，以其中的要求为准。</w:t>
            </w:r>
          </w:p>
          <w:p w14:paraId="652F7BAF" w14:textId="77777777" w:rsidR="005F4427" w:rsidRDefault="00000000">
            <w:pPr>
              <w:numPr>
                <w:ilvl w:val="1"/>
                <w:numId w:val="4"/>
              </w:numPr>
              <w:spacing w:line="360" w:lineRule="auto"/>
              <w:ind w:left="424" w:hangingChars="202" w:hanging="424"/>
              <w:rPr>
                <w:rFonts w:ascii="宋体" w:eastAsia="宋体" w:hAnsi="宋体" w:cs="宋体"/>
                <w:szCs w:val="21"/>
              </w:rPr>
            </w:pPr>
            <w:r>
              <w:rPr>
                <w:rFonts w:ascii="宋体" w:eastAsia="宋体" w:hAnsi="宋体" w:cs="宋体" w:hint="eastAsia"/>
                <w:szCs w:val="21"/>
              </w:rPr>
              <w:t>质量保证期自采购人和中标供应商代表在货物安装调试验收后的验收书上签字之日起计算。质量保证期内中标供应商对所供货物实行包修、包换、包退、</w:t>
            </w:r>
            <w:proofErr w:type="gramStart"/>
            <w:r>
              <w:rPr>
                <w:rFonts w:ascii="宋体" w:eastAsia="宋体" w:hAnsi="宋体" w:cs="宋体" w:hint="eastAsia"/>
                <w:szCs w:val="21"/>
              </w:rPr>
              <w:t>包维护</w:t>
            </w:r>
            <w:proofErr w:type="gramEnd"/>
            <w:r>
              <w:rPr>
                <w:rFonts w:ascii="宋体" w:eastAsia="宋体" w:hAnsi="宋体" w:cs="宋体" w:hint="eastAsia"/>
                <w:szCs w:val="21"/>
              </w:rPr>
              <w:t>保养，保修期后设备维修配件更换只收取成本费用。</w:t>
            </w:r>
          </w:p>
          <w:p w14:paraId="69A8C8B4" w14:textId="77777777" w:rsidR="005F4427" w:rsidRDefault="00000000">
            <w:pPr>
              <w:numPr>
                <w:ilvl w:val="1"/>
                <w:numId w:val="4"/>
              </w:numPr>
              <w:spacing w:line="360" w:lineRule="auto"/>
              <w:ind w:left="424" w:hangingChars="202" w:hanging="424"/>
              <w:rPr>
                <w:rFonts w:ascii="宋体" w:eastAsia="宋体" w:hAnsi="宋体" w:cs="宋体"/>
                <w:szCs w:val="21"/>
              </w:rPr>
            </w:pPr>
            <w:r>
              <w:rPr>
                <w:rFonts w:ascii="宋体" w:eastAsia="宋体" w:hAnsi="宋体" w:cs="宋体" w:hint="eastAsia"/>
                <w:szCs w:val="21"/>
              </w:rPr>
              <w:t>质量保证期内，如设备或零部件因非人为因素出现故障而造成短期停用时，则质量保证期相应顺延。如停用时间累计超过60天则质量保证</w:t>
            </w:r>
            <w:proofErr w:type="gramStart"/>
            <w:r>
              <w:rPr>
                <w:rFonts w:ascii="宋体" w:eastAsia="宋体" w:hAnsi="宋体" w:cs="宋体" w:hint="eastAsia"/>
                <w:szCs w:val="21"/>
              </w:rPr>
              <w:t>期重新</w:t>
            </w:r>
            <w:proofErr w:type="gramEnd"/>
            <w:r>
              <w:rPr>
                <w:rFonts w:ascii="宋体" w:eastAsia="宋体" w:hAnsi="宋体" w:cs="宋体" w:hint="eastAsia"/>
                <w:szCs w:val="21"/>
              </w:rPr>
              <w:t>计算。</w:t>
            </w:r>
          </w:p>
          <w:p w14:paraId="0B28A352" w14:textId="77777777" w:rsidR="005F4427" w:rsidRDefault="00000000">
            <w:pPr>
              <w:numPr>
                <w:ilvl w:val="1"/>
                <w:numId w:val="4"/>
              </w:numPr>
              <w:spacing w:line="360" w:lineRule="auto"/>
              <w:ind w:left="424" w:hangingChars="202" w:hanging="424"/>
              <w:rPr>
                <w:rFonts w:ascii="宋体" w:eastAsia="宋体" w:hAnsi="宋体" w:cs="宋体"/>
                <w:szCs w:val="21"/>
              </w:rPr>
            </w:pPr>
            <w:r>
              <w:rPr>
                <w:rFonts w:ascii="宋体" w:eastAsia="宋体" w:hAnsi="宋体" w:cs="宋体" w:hint="eastAsia"/>
                <w:szCs w:val="21"/>
              </w:rPr>
              <w:t>在质量保证期内，如货品非因采购人的人为原因而出现的问题由中标供应商负责保修、包换或包退，并承担修理、调换或退货的实际费用。</w:t>
            </w:r>
          </w:p>
          <w:p w14:paraId="310E32EB" w14:textId="77777777" w:rsidR="005F4427" w:rsidRDefault="00000000">
            <w:pPr>
              <w:numPr>
                <w:ilvl w:val="1"/>
                <w:numId w:val="4"/>
              </w:numPr>
              <w:spacing w:line="360" w:lineRule="auto"/>
              <w:ind w:left="424" w:hangingChars="202" w:hanging="424"/>
              <w:rPr>
                <w:rFonts w:ascii="宋体" w:eastAsia="宋体" w:hAnsi="宋体" w:cs="宋体"/>
                <w:szCs w:val="21"/>
              </w:rPr>
            </w:pPr>
            <w:r>
              <w:rPr>
                <w:rFonts w:ascii="宋体" w:eastAsia="宋体" w:hAnsi="宋体" w:cs="宋体" w:hint="eastAsia"/>
                <w:szCs w:val="21"/>
              </w:rPr>
              <w:t>质量保证期内，中标供应商负责对其提供的货物整机进行维修和系统维护，不再收取任何费用，但非中标供应商责任的人为因素、自然因素（如火灾、雷击等）造成的故障除外。</w:t>
            </w:r>
          </w:p>
          <w:p w14:paraId="08C428B5" w14:textId="77777777" w:rsidR="005F4427" w:rsidRDefault="00000000">
            <w:pPr>
              <w:numPr>
                <w:ilvl w:val="1"/>
                <w:numId w:val="4"/>
              </w:numPr>
              <w:spacing w:line="360" w:lineRule="auto"/>
              <w:ind w:left="424" w:hangingChars="202" w:hanging="424"/>
              <w:rPr>
                <w:rFonts w:ascii="宋体" w:eastAsia="宋体" w:hAnsi="宋体" w:cs="宋体"/>
                <w:szCs w:val="21"/>
              </w:rPr>
            </w:pPr>
            <w:r>
              <w:rPr>
                <w:rFonts w:ascii="宋体" w:eastAsia="宋体" w:hAnsi="宋体" w:cs="宋体" w:hint="eastAsia"/>
                <w:szCs w:val="21"/>
              </w:rPr>
              <w:lastRenderedPageBreak/>
              <w:t>质量保证期间，同一硬件一个月内连续2次出现同一故障，中标供应商须无偿更换同一档次货物。</w:t>
            </w:r>
          </w:p>
        </w:tc>
      </w:tr>
      <w:tr w:rsidR="005F4427" w14:paraId="77253192" w14:textId="77777777">
        <w:trPr>
          <w:trHeight w:val="567"/>
        </w:trPr>
        <w:tc>
          <w:tcPr>
            <w:tcW w:w="9854" w:type="dxa"/>
            <w:vAlign w:val="center"/>
          </w:tcPr>
          <w:p w14:paraId="6CF7BD47"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lastRenderedPageBreak/>
              <w:t>五、交货要求：</w:t>
            </w:r>
            <w:r>
              <w:rPr>
                <w:rFonts w:ascii="宋体" w:eastAsia="宋体" w:hAnsi="宋体" w:cs="宋体" w:hint="eastAsia"/>
                <w:szCs w:val="21"/>
              </w:rPr>
              <w:t xml:space="preserve"> </w:t>
            </w:r>
          </w:p>
        </w:tc>
      </w:tr>
      <w:tr w:rsidR="005F4427" w14:paraId="6F6A9420" w14:textId="77777777">
        <w:trPr>
          <w:trHeight w:val="850"/>
        </w:trPr>
        <w:tc>
          <w:tcPr>
            <w:tcW w:w="9854" w:type="dxa"/>
            <w:vAlign w:val="center"/>
          </w:tcPr>
          <w:p w14:paraId="68EB93B7" w14:textId="77777777" w:rsidR="005F4427" w:rsidRDefault="00000000">
            <w:pPr>
              <w:spacing w:line="360" w:lineRule="auto"/>
              <w:jc w:val="left"/>
              <w:rPr>
                <w:rFonts w:ascii="宋体" w:eastAsia="宋体" w:hAnsi="宋体" w:cs="宋体"/>
                <w:szCs w:val="21"/>
              </w:rPr>
            </w:pPr>
            <w:r>
              <w:rPr>
                <w:rFonts w:ascii="宋体" w:eastAsia="宋体" w:hAnsi="宋体" w:cs="宋体" w:hint="eastAsia"/>
                <w:szCs w:val="21"/>
              </w:rPr>
              <w:t>1、包装与运输：包装箱应用坚固的材料制造，适用长途运输、防潮、防锈、防震、防粗暴装卸，适于空运和整体吊装，并注明起吊位置，起吊重量及重心位置。</w:t>
            </w:r>
          </w:p>
          <w:p w14:paraId="308EC00E" w14:textId="77777777" w:rsidR="005F4427" w:rsidRDefault="00000000">
            <w:pPr>
              <w:spacing w:line="360" w:lineRule="auto"/>
              <w:jc w:val="left"/>
              <w:rPr>
                <w:rFonts w:ascii="宋体" w:eastAsia="宋体" w:hAnsi="宋体" w:cs="宋体"/>
                <w:szCs w:val="21"/>
              </w:rPr>
            </w:pPr>
            <w:r>
              <w:rPr>
                <w:rFonts w:ascii="宋体" w:eastAsia="宋体" w:hAnsi="宋体" w:cs="宋体" w:hint="eastAsia"/>
                <w:szCs w:val="21"/>
              </w:rPr>
              <w:t>2、保险：货物从出厂运至采购人指定地点的</w:t>
            </w:r>
            <w:proofErr w:type="gramStart"/>
            <w:r>
              <w:rPr>
                <w:rFonts w:ascii="宋体" w:eastAsia="宋体" w:hAnsi="宋体" w:cs="宋体" w:hint="eastAsia"/>
                <w:szCs w:val="21"/>
              </w:rPr>
              <w:t>保险费用须包含</w:t>
            </w:r>
            <w:proofErr w:type="gramEnd"/>
            <w:r>
              <w:rPr>
                <w:rFonts w:ascii="宋体" w:eastAsia="宋体" w:hAnsi="宋体" w:cs="宋体" w:hint="eastAsia"/>
                <w:szCs w:val="21"/>
              </w:rPr>
              <w:t>在投标报价中。</w:t>
            </w:r>
          </w:p>
        </w:tc>
      </w:tr>
      <w:tr w:rsidR="005F4427" w14:paraId="2B7B00F8" w14:textId="77777777">
        <w:trPr>
          <w:trHeight w:val="567"/>
        </w:trPr>
        <w:tc>
          <w:tcPr>
            <w:tcW w:w="9854" w:type="dxa"/>
            <w:vAlign w:val="center"/>
          </w:tcPr>
          <w:p w14:paraId="66C194EC"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六、验收要求：</w:t>
            </w:r>
          </w:p>
        </w:tc>
      </w:tr>
      <w:tr w:rsidR="005F4427" w14:paraId="3FA67414" w14:textId="77777777">
        <w:trPr>
          <w:trHeight w:val="768"/>
        </w:trPr>
        <w:tc>
          <w:tcPr>
            <w:tcW w:w="9854" w:type="dxa"/>
            <w:vAlign w:val="center"/>
          </w:tcPr>
          <w:p w14:paraId="28E0FEC4"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采购人按照采购合同规定的技术、服务、安全标准组织对中标供应商履约情况进行验收，并出具验收书。</w:t>
            </w:r>
            <w:proofErr w:type="gramStart"/>
            <w:r>
              <w:rPr>
                <w:rFonts w:ascii="宋体" w:eastAsia="宋体" w:hAnsi="宋体" w:cs="宋体" w:hint="eastAsia"/>
              </w:rPr>
              <w:t>验收书</w:t>
            </w:r>
            <w:proofErr w:type="gramEnd"/>
            <w:r>
              <w:rPr>
                <w:rFonts w:ascii="宋体" w:eastAsia="宋体" w:hAnsi="宋体" w:cs="宋体" w:hint="eastAsia"/>
              </w:rPr>
              <w:t>应当包括每一项技术、服务、安全标准的履约情况。</w:t>
            </w:r>
          </w:p>
          <w:p w14:paraId="5A9A626B"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交付验收标准依次序对照适用标准为：</w:t>
            </w:r>
          </w:p>
          <w:p w14:paraId="6FBE8C11" w14:textId="77777777" w:rsidR="005F4427" w:rsidRDefault="00000000">
            <w:pPr>
              <w:spacing w:line="360" w:lineRule="auto"/>
              <w:rPr>
                <w:rFonts w:ascii="宋体" w:eastAsia="宋体" w:hAnsi="宋体" w:cs="宋体"/>
              </w:rPr>
            </w:pPr>
            <w:r>
              <w:rPr>
                <w:rFonts w:ascii="宋体" w:eastAsia="宋体" w:hAnsi="宋体" w:cs="宋体" w:hint="eastAsia"/>
              </w:rPr>
              <w:t>①符合中华人民共和国“国家安全质量标准、环保标准或行业标准”；</w:t>
            </w:r>
          </w:p>
          <w:p w14:paraId="7C106946" w14:textId="77777777" w:rsidR="005F4427" w:rsidRDefault="00000000">
            <w:pPr>
              <w:spacing w:line="360" w:lineRule="auto"/>
              <w:rPr>
                <w:rFonts w:ascii="宋体" w:eastAsia="宋体" w:hAnsi="宋体" w:cs="宋体"/>
              </w:rPr>
            </w:pPr>
            <w:r>
              <w:rPr>
                <w:rFonts w:ascii="宋体" w:eastAsia="宋体" w:hAnsi="宋体" w:cs="宋体" w:hint="eastAsia"/>
              </w:rPr>
              <w:t>②符合项目采购文件和投标承诺中采购人认可的合理最佳配置、参数及各项要求；</w:t>
            </w:r>
          </w:p>
          <w:p w14:paraId="1CA3A170" w14:textId="77777777" w:rsidR="005F4427" w:rsidRDefault="00000000">
            <w:pPr>
              <w:spacing w:line="360" w:lineRule="auto"/>
              <w:rPr>
                <w:rFonts w:ascii="宋体" w:eastAsia="宋体" w:hAnsi="宋体" w:cs="宋体"/>
              </w:rPr>
            </w:pPr>
            <w:r>
              <w:rPr>
                <w:rFonts w:ascii="宋体" w:eastAsia="宋体" w:hAnsi="宋体" w:cs="宋体" w:hint="eastAsia"/>
              </w:rPr>
              <w:t>③货物来源国官方标准。</w:t>
            </w:r>
          </w:p>
          <w:p w14:paraId="4C74F4AB"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货物为原厂商未启封全新包装，具有出厂合格证，序列号、包装箱号与出厂批号一致，并可追索查阅。所有</w:t>
            </w:r>
            <w:proofErr w:type="gramStart"/>
            <w:r>
              <w:rPr>
                <w:rFonts w:ascii="宋体" w:eastAsia="宋体" w:hAnsi="宋体" w:cs="宋体" w:hint="eastAsia"/>
              </w:rPr>
              <w:t>随设备</w:t>
            </w:r>
            <w:proofErr w:type="gramEnd"/>
            <w:r>
              <w:rPr>
                <w:rFonts w:ascii="宋体" w:eastAsia="宋体" w:hAnsi="宋体" w:cs="宋体" w:hint="eastAsia"/>
              </w:rPr>
              <w:t>的附件必须齐全。</w:t>
            </w:r>
          </w:p>
          <w:p w14:paraId="3DDB19B1"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中标供应商将货物的用户手册、保修手册、有关单证资料及备品备件、随机工具等交付给采购人，使用操作及安全须知等重要资料应附有中文说明。</w:t>
            </w:r>
          </w:p>
          <w:p w14:paraId="19755F6A"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货物验收所发生的检验费用由中标供应商负担。</w:t>
            </w:r>
          </w:p>
          <w:p w14:paraId="46DA1D41" w14:textId="77777777" w:rsidR="005F4427" w:rsidRDefault="00000000">
            <w:pPr>
              <w:numPr>
                <w:ilvl w:val="1"/>
                <w:numId w:val="5"/>
              </w:numPr>
              <w:spacing w:line="360" w:lineRule="auto"/>
              <w:rPr>
                <w:rFonts w:ascii="宋体" w:eastAsia="宋体" w:hAnsi="宋体" w:cs="宋体"/>
              </w:rPr>
            </w:pPr>
            <w:r>
              <w:rPr>
                <w:rFonts w:ascii="宋体" w:eastAsia="宋体" w:hAnsi="宋体" w:cs="宋体" w:hint="eastAsia"/>
              </w:rPr>
              <w:t>设备到货并经中标供应商技术人员安装后，采购人有权委托中国有资格的单位对上述设备进行校准或检验，设备校准或检定所需的费用由中标供应商负担。</w:t>
            </w:r>
          </w:p>
          <w:p w14:paraId="38A125D9" w14:textId="77777777" w:rsidR="005F4427" w:rsidRDefault="00000000">
            <w:pPr>
              <w:numPr>
                <w:ilvl w:val="1"/>
                <w:numId w:val="5"/>
              </w:numPr>
              <w:spacing w:line="360" w:lineRule="auto"/>
              <w:rPr>
                <w:rFonts w:ascii="宋体" w:eastAsia="宋体" w:hAnsi="宋体" w:cs="宋体"/>
              </w:rPr>
            </w:pPr>
            <w:proofErr w:type="gramStart"/>
            <w:r>
              <w:rPr>
                <w:rFonts w:ascii="宋体" w:eastAsia="宋体" w:hAnsi="宋体" w:cs="宋体" w:hint="eastAsia"/>
              </w:rPr>
              <w:t>购人组成</w:t>
            </w:r>
            <w:proofErr w:type="gramEnd"/>
            <w:r>
              <w:rPr>
                <w:rFonts w:ascii="宋体" w:eastAsia="宋体" w:hAnsi="宋体" w:cs="宋体" w:hint="eastAsia"/>
              </w:rPr>
              <w:t>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w:t>
            </w:r>
          </w:p>
          <w:p w14:paraId="1935CA81" w14:textId="77777777" w:rsidR="005F4427" w:rsidRDefault="00000000">
            <w:pPr>
              <w:numPr>
                <w:ilvl w:val="1"/>
                <w:numId w:val="5"/>
              </w:numPr>
              <w:spacing w:line="360" w:lineRule="auto"/>
              <w:rPr>
                <w:rFonts w:ascii="宋体" w:eastAsia="宋体" w:hAnsi="宋体" w:cs="宋体"/>
                <w:szCs w:val="21"/>
              </w:rPr>
            </w:pPr>
            <w:r>
              <w:rPr>
                <w:rFonts w:ascii="宋体" w:eastAsia="宋体" w:hAnsi="宋体" w:cs="宋体" w:hint="eastAsia"/>
              </w:rPr>
              <w:t>当出现不合格产品时，中标供应商要无条件更换合格产品。除采购人认可，否则不接受任何形式的降格处理。</w:t>
            </w:r>
          </w:p>
        </w:tc>
      </w:tr>
      <w:tr w:rsidR="005F4427" w14:paraId="35AB0BF8" w14:textId="77777777">
        <w:trPr>
          <w:trHeight w:val="567"/>
        </w:trPr>
        <w:tc>
          <w:tcPr>
            <w:tcW w:w="9854" w:type="dxa"/>
            <w:vAlign w:val="center"/>
          </w:tcPr>
          <w:p w14:paraId="6FC00C76"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七、售后服务要求：</w:t>
            </w:r>
            <w:r>
              <w:rPr>
                <w:rFonts w:ascii="宋体" w:eastAsia="宋体" w:hAnsi="宋体" w:cs="宋体" w:hint="eastAsia"/>
                <w:szCs w:val="21"/>
              </w:rPr>
              <w:t xml:space="preserve"> </w:t>
            </w:r>
          </w:p>
        </w:tc>
      </w:tr>
      <w:tr w:rsidR="005F4427" w14:paraId="080A5E92" w14:textId="77777777">
        <w:trPr>
          <w:trHeight w:val="768"/>
        </w:trPr>
        <w:tc>
          <w:tcPr>
            <w:tcW w:w="9854" w:type="dxa"/>
            <w:vAlign w:val="center"/>
          </w:tcPr>
          <w:p w14:paraId="7DF701BB" w14:textId="77777777" w:rsidR="005F4427" w:rsidRDefault="00000000">
            <w:pPr>
              <w:spacing w:line="360" w:lineRule="auto"/>
              <w:jc w:val="left"/>
              <w:rPr>
                <w:rFonts w:ascii="宋体" w:eastAsia="宋体" w:hAnsi="宋体" w:cs="宋体"/>
                <w:szCs w:val="21"/>
              </w:rPr>
            </w:pPr>
            <w:r>
              <w:rPr>
                <w:rFonts w:ascii="宋体" w:eastAsia="宋体" w:hAnsi="宋体" w:cs="宋体" w:hint="eastAsia"/>
                <w:szCs w:val="21"/>
              </w:rPr>
              <w:t>对采购人的服务通知，中标供应商在接报后</w:t>
            </w:r>
            <w:r>
              <w:rPr>
                <w:rFonts w:ascii="宋体" w:eastAsia="宋体" w:hAnsi="宋体" w:cs="宋体" w:hint="eastAsia"/>
                <w:szCs w:val="21"/>
                <w:u w:val="single"/>
              </w:rPr>
              <w:t xml:space="preserve"> 2</w:t>
            </w:r>
            <w:r>
              <w:rPr>
                <w:rFonts w:ascii="宋体" w:eastAsia="宋体" w:hAnsi="宋体" w:cs="宋体" w:hint="eastAsia"/>
                <w:szCs w:val="21"/>
              </w:rPr>
              <w:t>小时内响应，</w:t>
            </w:r>
            <w:r>
              <w:rPr>
                <w:rFonts w:ascii="宋体" w:eastAsia="宋体" w:hAnsi="宋体" w:cs="宋体" w:hint="eastAsia"/>
                <w:szCs w:val="21"/>
                <w:u w:val="single"/>
              </w:rPr>
              <w:t>48</w:t>
            </w:r>
            <w:r>
              <w:rPr>
                <w:rFonts w:ascii="宋体" w:eastAsia="宋体" w:hAnsi="宋体" w:cs="宋体" w:hint="eastAsia"/>
                <w:szCs w:val="21"/>
              </w:rPr>
              <w:t>小时内到达现场，</w:t>
            </w:r>
            <w:r>
              <w:rPr>
                <w:rFonts w:ascii="宋体" w:eastAsia="宋体" w:hAnsi="宋体" w:cs="宋体" w:hint="eastAsia"/>
                <w:szCs w:val="21"/>
                <w:u w:val="single"/>
              </w:rPr>
              <w:t>96</w:t>
            </w:r>
            <w:r>
              <w:rPr>
                <w:rFonts w:ascii="宋体" w:eastAsia="宋体" w:hAnsi="宋体" w:cs="宋体" w:hint="eastAsia"/>
                <w:szCs w:val="21"/>
              </w:rPr>
              <w:t>小时内处理完毕。若在</w:t>
            </w:r>
            <w:r>
              <w:rPr>
                <w:rFonts w:ascii="宋体" w:eastAsia="宋体" w:hAnsi="宋体" w:cs="宋体" w:hint="eastAsia"/>
                <w:szCs w:val="21"/>
                <w:u w:val="single"/>
              </w:rPr>
              <w:t>96</w:t>
            </w:r>
            <w:r>
              <w:rPr>
                <w:rFonts w:ascii="宋体" w:eastAsia="宋体" w:hAnsi="宋体" w:cs="宋体" w:hint="eastAsia"/>
                <w:szCs w:val="21"/>
              </w:rPr>
              <w:t>小时内仍未能有效解决，中标供应商须提供同一档次的设备予采购人临时使用。</w:t>
            </w:r>
          </w:p>
        </w:tc>
      </w:tr>
      <w:tr w:rsidR="005F4427" w14:paraId="3088BEC4" w14:textId="77777777">
        <w:trPr>
          <w:trHeight w:val="567"/>
        </w:trPr>
        <w:tc>
          <w:tcPr>
            <w:tcW w:w="9854" w:type="dxa"/>
            <w:vAlign w:val="center"/>
          </w:tcPr>
          <w:p w14:paraId="10DAAF6E" w14:textId="77777777" w:rsidR="005F4427" w:rsidRDefault="00000000">
            <w:pPr>
              <w:spacing w:line="360" w:lineRule="auto"/>
              <w:jc w:val="left"/>
              <w:rPr>
                <w:rFonts w:ascii="宋体" w:eastAsia="宋体" w:hAnsi="宋体" w:cs="宋体"/>
                <w:szCs w:val="21"/>
              </w:rPr>
            </w:pPr>
            <w:r>
              <w:rPr>
                <w:rFonts w:ascii="宋体" w:eastAsia="宋体" w:hAnsi="宋体" w:cs="宋体" w:hint="eastAsia"/>
                <w:b/>
                <w:bCs/>
                <w:szCs w:val="21"/>
              </w:rPr>
              <w:t>八、支付方式：</w:t>
            </w:r>
          </w:p>
        </w:tc>
      </w:tr>
      <w:tr w:rsidR="005F4427" w14:paraId="4DB1AAE3" w14:textId="77777777">
        <w:trPr>
          <w:trHeight w:val="782"/>
        </w:trPr>
        <w:tc>
          <w:tcPr>
            <w:tcW w:w="9854" w:type="dxa"/>
            <w:vAlign w:val="center"/>
          </w:tcPr>
          <w:p w14:paraId="090B3AB3" w14:textId="77777777" w:rsidR="005F4427" w:rsidRDefault="00000000">
            <w:pPr>
              <w:spacing w:line="360" w:lineRule="auto"/>
              <w:rPr>
                <w:rFonts w:ascii="宋体" w:eastAsia="宋体" w:hAnsi="宋体" w:cs="宋体"/>
                <w:b/>
                <w:szCs w:val="21"/>
              </w:rPr>
            </w:pPr>
            <w:r>
              <w:rPr>
                <w:rFonts w:ascii="宋体" w:eastAsia="宋体" w:hAnsi="宋体" w:cs="宋体" w:hint="eastAsia"/>
                <w:b/>
                <w:szCs w:val="21"/>
              </w:rPr>
              <w:lastRenderedPageBreak/>
              <w:t>1、中标供应商提供中华人民共和国关境内货物的按以下方式付款：</w:t>
            </w:r>
          </w:p>
          <w:p w14:paraId="0ED7A22C"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（1）合同生效后5个工作日,采购人向中标供应商支付合同总价的</w:t>
            </w:r>
            <w:r>
              <w:rPr>
                <w:rFonts w:ascii="宋体" w:eastAsia="宋体" w:hAnsi="宋体" w:cs="宋体"/>
                <w:szCs w:val="21"/>
              </w:rPr>
              <w:t>6</w:t>
            </w:r>
            <w:r>
              <w:rPr>
                <w:rFonts w:ascii="宋体" w:eastAsia="宋体" w:hAnsi="宋体" w:cs="宋体" w:hint="eastAsia"/>
                <w:szCs w:val="21"/>
              </w:rPr>
              <w:t>0%；</w:t>
            </w:r>
          </w:p>
          <w:p w14:paraId="01752DDB"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（2）全部货物到现场后5个工作日,采购人向中标供应商支付合同总价的</w:t>
            </w:r>
            <w:r>
              <w:rPr>
                <w:rFonts w:ascii="宋体" w:eastAsia="宋体" w:hAnsi="宋体" w:cs="宋体"/>
                <w:szCs w:val="21"/>
              </w:rPr>
              <w:t>3</w:t>
            </w:r>
            <w:r>
              <w:rPr>
                <w:rFonts w:ascii="宋体" w:eastAsia="宋体" w:hAnsi="宋体" w:cs="宋体" w:hint="eastAsia"/>
                <w:szCs w:val="21"/>
              </w:rPr>
              <w:t>0%；</w:t>
            </w:r>
          </w:p>
          <w:p w14:paraId="076CE30F"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（3）全部货物完成安装、调试并通过验收后5个工作日,采购人向中标供应商支付合同总价的10%；</w:t>
            </w:r>
          </w:p>
          <w:p w14:paraId="774F6846"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（4）每笔款项支付前，中标供应商须提交与每笔款项金额相等的发票；</w:t>
            </w:r>
          </w:p>
          <w:p w14:paraId="3C60491E"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（5）支付方式：采用支票、银行汇付（含电汇）等形式。</w:t>
            </w:r>
          </w:p>
          <w:p w14:paraId="54E1D38C" w14:textId="77777777" w:rsidR="005F4427" w:rsidRDefault="00000000">
            <w:pPr>
              <w:spacing w:line="360" w:lineRule="auto"/>
              <w:rPr>
                <w:rFonts w:ascii="宋体" w:eastAsia="宋体" w:hAnsi="宋体" w:cs="宋体"/>
                <w:b/>
                <w:szCs w:val="21"/>
              </w:rPr>
            </w:pPr>
            <w:r>
              <w:rPr>
                <w:rFonts w:ascii="宋体" w:eastAsia="宋体" w:hAnsi="宋体" w:cs="宋体" w:hint="eastAsia"/>
                <w:b/>
                <w:szCs w:val="21"/>
              </w:rPr>
              <w:t>2、中标供应商提供中华人民共和国关境外货物的按以下方式付款：</w:t>
            </w:r>
          </w:p>
          <w:p w14:paraId="767D7EEB"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（1）结算货币：人民币。</w:t>
            </w:r>
          </w:p>
          <w:p w14:paraId="477AEE23"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（2）本项目由采购人指定进口代理公司（采购人、中标供应商、进口代理公司签订三方合同），合同签订后5个工作日内，进口代理公司向采购人提交合同总价100%预付款保函；</w:t>
            </w:r>
          </w:p>
          <w:p w14:paraId="520E9CCA"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（3）采购人收到进口代理公司提交的预付款</w:t>
            </w:r>
            <w:r>
              <w:rPr>
                <w:rFonts w:ascii="宋体" w:hAnsi="宋体" w:cs="宋体" w:hint="eastAsia"/>
                <w:szCs w:val="21"/>
              </w:rPr>
              <w:t>保函</w:t>
            </w:r>
            <w:r>
              <w:rPr>
                <w:rFonts w:ascii="宋体" w:eastAsia="宋体" w:hAnsi="宋体" w:cs="宋体" w:hint="eastAsia"/>
                <w:szCs w:val="21"/>
              </w:rPr>
              <w:t>后5个工作日内，支付合同总价100%预付款给进口代理公司；</w:t>
            </w:r>
          </w:p>
          <w:p w14:paraId="15A1D6B0"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（4）进口代理公司于收到预付款后5个工作日内，向中标供应商指定的境外供应商支付货款总额的</w:t>
            </w:r>
            <w:r>
              <w:rPr>
                <w:rFonts w:ascii="宋体" w:eastAsia="宋体" w:hAnsi="宋体" w:cs="宋体"/>
                <w:szCs w:val="21"/>
              </w:rPr>
              <w:t>6</w:t>
            </w:r>
            <w:r>
              <w:rPr>
                <w:rFonts w:ascii="宋体" w:eastAsia="宋体" w:hAnsi="宋体" w:cs="宋体" w:hint="eastAsia"/>
                <w:szCs w:val="21"/>
              </w:rPr>
              <w:t>0%；全部货物送达采购人指定地点后5个工作日内，进口代理公司向中标供应商指定的境外供应商支付货款总额的</w:t>
            </w:r>
            <w:r>
              <w:rPr>
                <w:rFonts w:ascii="宋体" w:eastAsia="宋体" w:hAnsi="宋体" w:cs="宋体"/>
                <w:szCs w:val="21"/>
              </w:rPr>
              <w:t>3</w:t>
            </w:r>
            <w:r>
              <w:rPr>
                <w:rFonts w:ascii="宋体" w:eastAsia="宋体" w:hAnsi="宋体" w:cs="宋体" w:hint="eastAsia"/>
                <w:szCs w:val="21"/>
              </w:rPr>
              <w:t>0%；全部货物完成安装、调试并通过验收后5个工作日内，进口代理公司向中标供应商指定的境外供应商支付货款总额的10%；</w:t>
            </w:r>
          </w:p>
          <w:p w14:paraId="7CB5E797" w14:textId="77777777" w:rsidR="005F4427" w:rsidRDefault="00000000">
            <w:pPr>
              <w:spacing w:line="360" w:lineRule="auto"/>
              <w:rPr>
                <w:rFonts w:ascii="宋体" w:eastAsia="宋体" w:hAnsi="宋体" w:cs="宋体"/>
                <w:szCs w:val="21"/>
              </w:rPr>
            </w:pPr>
            <w:r>
              <w:rPr>
                <w:rFonts w:ascii="宋体" w:eastAsia="宋体" w:hAnsi="宋体" w:cs="宋体" w:hint="eastAsia"/>
                <w:szCs w:val="21"/>
              </w:rPr>
              <w:t>（5）进口代理公司上交进口货物的进口所有单证、代理进口业务发票的原件、外商发票的原件、付汇水单的复印件（加盖进口代理公司的公章）给采购人。</w:t>
            </w:r>
          </w:p>
          <w:p w14:paraId="69827AE6" w14:textId="77777777" w:rsidR="005F4427" w:rsidRDefault="005F4427">
            <w:pPr>
              <w:pStyle w:val="a6"/>
            </w:pPr>
          </w:p>
        </w:tc>
      </w:tr>
    </w:tbl>
    <w:p w14:paraId="33F59E6F" w14:textId="77777777" w:rsidR="005F4427" w:rsidRDefault="005F4427">
      <w:pPr>
        <w:spacing w:line="360" w:lineRule="auto"/>
        <w:rPr>
          <w:rFonts w:ascii="宋体" w:eastAsia="宋体" w:hAnsi="宋体" w:cs="宋体"/>
          <w:b/>
          <w:szCs w:val="21"/>
        </w:rPr>
      </w:pPr>
    </w:p>
    <w:p w14:paraId="70CBC53D" w14:textId="77777777" w:rsidR="005F4427" w:rsidRDefault="00000000">
      <w:pPr>
        <w:widowControl/>
        <w:jc w:val="left"/>
        <w:rPr>
          <w:rFonts w:ascii="宋体" w:eastAsia="宋体" w:hAnsi="宋体" w:cs="宋体"/>
          <w:b/>
          <w:szCs w:val="21"/>
        </w:rPr>
      </w:pPr>
      <w:r>
        <w:rPr>
          <w:rFonts w:ascii="宋体" w:eastAsia="宋体" w:hAnsi="宋体" w:cs="宋体"/>
          <w:b/>
          <w:szCs w:val="21"/>
        </w:rPr>
        <w:br w:type="page"/>
      </w:r>
    </w:p>
    <w:p w14:paraId="545AA8D9" w14:textId="77777777" w:rsidR="005F4427" w:rsidRDefault="00000000">
      <w:pPr>
        <w:numPr>
          <w:ilvl w:val="0"/>
          <w:numId w:val="1"/>
        </w:numPr>
        <w:tabs>
          <w:tab w:val="left" w:pos="540"/>
          <w:tab w:val="left" w:pos="574"/>
          <w:tab w:val="left" w:pos="1680"/>
        </w:tabs>
        <w:adjustRightInd w:val="0"/>
        <w:snapToGrid w:val="0"/>
        <w:spacing w:beforeLines="50" w:before="156" w:line="360" w:lineRule="auto"/>
        <w:ind w:firstLine="0"/>
        <w:outlineLvl w:val="0"/>
        <w:rPr>
          <w:rFonts w:ascii="宋体" w:eastAsia="宋体" w:hAnsi="宋体" w:cs="宋体"/>
          <w:b/>
          <w:szCs w:val="21"/>
        </w:rPr>
      </w:pPr>
      <w:r>
        <w:rPr>
          <w:rFonts w:ascii="宋体" w:eastAsia="宋体" w:hAnsi="宋体" w:cs="宋体" w:hint="eastAsia"/>
          <w:b/>
          <w:szCs w:val="21"/>
        </w:rPr>
        <w:lastRenderedPageBreak/>
        <w:t>设备基本要求</w:t>
      </w:r>
    </w:p>
    <w:p w14:paraId="350C780E" w14:textId="77777777" w:rsidR="005F4427" w:rsidRDefault="00000000">
      <w:pPr>
        <w:pStyle w:val="a6"/>
        <w:numPr>
          <w:ilvl w:val="0"/>
          <w:numId w:val="6"/>
        </w:numPr>
        <w:ind w:left="596"/>
        <w:jc w:val="center"/>
        <w:outlineLvl w:val="1"/>
        <w:rPr>
          <w:rFonts w:ascii="宋体" w:eastAsia="宋体" w:hAnsi="宋体" w:cs="宋体"/>
          <w:b/>
        </w:rPr>
      </w:pPr>
      <w:r>
        <w:rPr>
          <w:rFonts w:hint="eastAsia"/>
          <w:b/>
        </w:rPr>
        <w:t>凝胶成像仪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0A821C8F" w14:textId="77777777">
        <w:trPr>
          <w:trHeight w:val="23"/>
          <w:jc w:val="center"/>
        </w:trPr>
        <w:tc>
          <w:tcPr>
            <w:tcW w:w="5000" w:type="pct"/>
            <w:gridSpan w:val="2"/>
            <w:vAlign w:val="center"/>
          </w:tcPr>
          <w:p w14:paraId="3A668827" w14:textId="77777777" w:rsidR="005F4427" w:rsidRDefault="00000000">
            <w:pPr>
              <w:pStyle w:val="2"/>
              <w:spacing w:line="372" w:lineRule="auto"/>
            </w:pPr>
            <w:r>
              <w:rPr>
                <w:rFonts w:ascii="宋体" w:eastAsia="宋体" w:hAnsi="宋体" w:cs="宋体" w:hint="eastAsia"/>
              </w:rPr>
              <w:t>一、仪器设备概况</w:t>
            </w:r>
          </w:p>
        </w:tc>
      </w:tr>
      <w:tr w:rsidR="005F4427" w14:paraId="26D1F489" w14:textId="77777777">
        <w:trPr>
          <w:trHeight w:val="23"/>
          <w:jc w:val="center"/>
        </w:trPr>
        <w:tc>
          <w:tcPr>
            <w:tcW w:w="1429" w:type="pct"/>
            <w:vAlign w:val="center"/>
          </w:tcPr>
          <w:p w14:paraId="3C8E4C00" w14:textId="77777777" w:rsidR="005F4427" w:rsidRDefault="00000000">
            <w:pPr>
              <w:pStyle w:val="2"/>
              <w:spacing w:line="372" w:lineRule="auto"/>
              <w:jc w:val="center"/>
            </w:pPr>
            <w:r>
              <w:rPr>
                <w:rFonts w:ascii="宋体" w:eastAsia="宋体" w:hAnsi="宋体" w:cs="宋体" w:hint="eastAsia"/>
              </w:rPr>
              <w:t>仪器设备名称</w:t>
            </w:r>
          </w:p>
        </w:tc>
        <w:tc>
          <w:tcPr>
            <w:tcW w:w="3571" w:type="pct"/>
            <w:vAlign w:val="center"/>
          </w:tcPr>
          <w:p w14:paraId="3A0682BA" w14:textId="77777777" w:rsidR="005F4427" w:rsidRDefault="00000000">
            <w:pPr>
              <w:pStyle w:val="2"/>
              <w:spacing w:line="372" w:lineRule="auto"/>
              <w:jc w:val="center"/>
            </w:pPr>
            <w:r>
              <w:rPr>
                <w:rFonts w:ascii="宋体" w:eastAsia="宋体" w:hAnsi="宋体" w:cs="宋体" w:hint="eastAsia"/>
              </w:rPr>
              <w:t>凝胶成像仪</w:t>
            </w:r>
          </w:p>
        </w:tc>
      </w:tr>
      <w:tr w:rsidR="005F4427" w14:paraId="5B74B7B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5F9EF2E0" w14:textId="77777777" w:rsidR="005F4427" w:rsidRDefault="00000000">
            <w:pPr>
              <w:pStyle w:val="2"/>
              <w:spacing w:line="372" w:lineRule="auto"/>
              <w:jc w:val="center"/>
            </w:pPr>
            <w:r>
              <w:rPr>
                <w:rFonts w:ascii="宋体" w:eastAsia="宋体" w:hAnsi="宋体" w:cs="宋体"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6FD863AC" w14:textId="77777777" w:rsidR="005F4427" w:rsidRDefault="00000000">
            <w:pPr>
              <w:pStyle w:val="2"/>
              <w:spacing w:line="372" w:lineRule="auto"/>
              <w:jc w:val="center"/>
            </w:pPr>
            <w:r>
              <w:rPr>
                <w:rFonts w:eastAsia="宋体" w:hint="eastAsia"/>
              </w:rPr>
              <w:t>1</w:t>
            </w:r>
            <w:r>
              <w:rPr>
                <w:rFonts w:ascii="宋体" w:eastAsia="宋体" w:hAnsi="宋体" w:cs="宋体" w:hint="eastAsia"/>
              </w:rPr>
              <w:t>套</w:t>
            </w:r>
          </w:p>
        </w:tc>
      </w:tr>
      <w:tr w:rsidR="005F4427" w14:paraId="5223C9B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27B7E508"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54DA34AE" w14:textId="77777777" w:rsidR="005F4427" w:rsidRDefault="00000000">
            <w:pPr>
              <w:pStyle w:val="2"/>
              <w:spacing w:line="372" w:lineRule="auto"/>
              <w:jc w:val="center"/>
              <w:rPr>
                <w:rFonts w:eastAsia="宋体"/>
              </w:rPr>
            </w:pPr>
            <w:r>
              <w:rPr>
                <w:rFonts w:eastAsia="宋体" w:hint="eastAsia"/>
              </w:rPr>
              <w:t>是</w:t>
            </w:r>
          </w:p>
        </w:tc>
      </w:tr>
      <w:tr w:rsidR="005F4427" w14:paraId="4808BFCC" w14:textId="77777777">
        <w:trPr>
          <w:trHeight w:val="23"/>
          <w:jc w:val="center"/>
        </w:trPr>
        <w:tc>
          <w:tcPr>
            <w:tcW w:w="5000" w:type="pct"/>
            <w:gridSpan w:val="2"/>
            <w:tcMar>
              <w:left w:w="113" w:type="dxa"/>
              <w:right w:w="28" w:type="dxa"/>
            </w:tcMar>
            <w:vAlign w:val="center"/>
          </w:tcPr>
          <w:p w14:paraId="41FDFE12" w14:textId="77777777" w:rsidR="005F4427" w:rsidRDefault="00000000">
            <w:pPr>
              <w:pStyle w:val="2"/>
              <w:spacing w:line="372" w:lineRule="auto"/>
            </w:pPr>
            <w:r>
              <w:rPr>
                <w:rFonts w:ascii="宋体" w:eastAsia="宋体" w:hAnsi="宋体" w:cs="宋体" w:hint="eastAsia"/>
              </w:rPr>
              <w:t>二、科研需求情况</w:t>
            </w:r>
          </w:p>
        </w:tc>
      </w:tr>
      <w:tr w:rsidR="005F4427" w14:paraId="46539036" w14:textId="77777777">
        <w:trPr>
          <w:trHeight w:val="23"/>
          <w:jc w:val="center"/>
        </w:trPr>
        <w:tc>
          <w:tcPr>
            <w:tcW w:w="5000" w:type="pct"/>
            <w:gridSpan w:val="2"/>
            <w:tcMar>
              <w:left w:w="113" w:type="dxa"/>
              <w:right w:w="28" w:type="dxa"/>
            </w:tcMar>
            <w:vAlign w:val="center"/>
          </w:tcPr>
          <w:p w14:paraId="12B2C4FC" w14:textId="77777777" w:rsidR="005F4427" w:rsidRDefault="00000000">
            <w:pPr>
              <w:pStyle w:val="2"/>
              <w:spacing w:line="372" w:lineRule="auto"/>
              <w:rPr>
                <w:rFonts w:eastAsiaTheme="minorEastAsia"/>
                <w:shd w:val="clear" w:color="auto" w:fill="FFFFFF"/>
              </w:rPr>
            </w:pPr>
            <w:r>
              <w:rPr>
                <w:rFonts w:eastAsiaTheme="minorEastAsia" w:hint="eastAsia"/>
                <w:shd w:val="clear" w:color="auto" w:fill="FFFFFF"/>
              </w:rPr>
              <w:t>主要用于采购单位广东省现代家禽种</w:t>
            </w:r>
            <w:proofErr w:type="gramStart"/>
            <w:r>
              <w:rPr>
                <w:rFonts w:eastAsiaTheme="minorEastAsia" w:hint="eastAsia"/>
                <w:shd w:val="clear" w:color="auto" w:fill="FFFFFF"/>
              </w:rPr>
              <w:t>业产业</w:t>
            </w:r>
            <w:proofErr w:type="gramEnd"/>
            <w:r>
              <w:rPr>
                <w:rFonts w:eastAsiaTheme="minorEastAsia" w:hint="eastAsia"/>
                <w:shd w:val="clear" w:color="auto" w:fill="FFFFFF"/>
              </w:rPr>
              <w:t>园项目，家禽育种课题研究，对</w:t>
            </w:r>
            <w:r>
              <w:rPr>
                <w:rFonts w:eastAsiaTheme="minorEastAsia" w:hint="eastAsia"/>
                <w:shd w:val="clear" w:color="auto" w:fill="FFFFFF"/>
              </w:rPr>
              <w:t>DNA</w:t>
            </w:r>
            <w:r>
              <w:rPr>
                <w:rFonts w:eastAsiaTheme="minorEastAsia" w:hint="eastAsia"/>
                <w:shd w:val="clear" w:color="auto" w:fill="FFFFFF"/>
              </w:rPr>
              <w:t>条带的拍照分析实验需要用到该仪器，实验需要仪器具有更高的检测灵敏度及更清晰的图像质量，具有</w:t>
            </w:r>
            <w:r>
              <w:rPr>
                <w:rFonts w:eastAsiaTheme="minorEastAsia" w:hint="eastAsia"/>
                <w:shd w:val="clear" w:color="auto" w:fill="FFFFFF"/>
              </w:rPr>
              <w:t>500</w:t>
            </w:r>
            <w:r>
              <w:rPr>
                <w:rFonts w:eastAsiaTheme="minorEastAsia" w:hint="eastAsia"/>
                <w:shd w:val="clear" w:color="auto" w:fill="FFFFFF"/>
              </w:rPr>
              <w:t>万以上真实像素，可提高检测灵敏度及图像清晰度，另外，图像分辨率高至</w:t>
            </w:r>
            <w:r>
              <w:rPr>
                <w:rFonts w:eastAsiaTheme="minorEastAsia" w:hint="eastAsia"/>
                <w:shd w:val="clear" w:color="auto" w:fill="FFFFFF"/>
              </w:rPr>
              <w:t>2000</w:t>
            </w:r>
            <w:proofErr w:type="gramStart"/>
            <w:r>
              <w:rPr>
                <w:rFonts w:eastAsiaTheme="minorEastAsia" w:hint="eastAsia"/>
                <w:shd w:val="clear" w:color="auto" w:fill="FFFFFF"/>
              </w:rPr>
              <w:t>万像</w:t>
            </w:r>
            <w:proofErr w:type="gramEnd"/>
            <w:r>
              <w:rPr>
                <w:rFonts w:eastAsiaTheme="minorEastAsia" w:hint="eastAsia"/>
                <w:shd w:val="clear" w:color="auto" w:fill="FFFFFF"/>
              </w:rPr>
              <w:t>素以上，从而获得更加清晰的照片进行相关分析。指标对实验结果的影响较大，因此拟采购进口产品。</w:t>
            </w:r>
          </w:p>
          <w:p w14:paraId="6F3BC326" w14:textId="77777777" w:rsidR="005F4427" w:rsidRDefault="005F4427">
            <w:pPr>
              <w:pStyle w:val="2"/>
              <w:spacing w:line="372" w:lineRule="auto"/>
              <w:rPr>
                <w:rFonts w:eastAsiaTheme="minorEastAsia"/>
                <w:shd w:val="clear" w:color="auto" w:fill="FFFFFF"/>
              </w:rPr>
            </w:pPr>
          </w:p>
          <w:p w14:paraId="62BA6D35" w14:textId="77777777" w:rsidR="005F4427" w:rsidRDefault="005F4427">
            <w:pPr>
              <w:pStyle w:val="2"/>
              <w:spacing w:line="372" w:lineRule="auto"/>
              <w:rPr>
                <w:rFonts w:eastAsiaTheme="minorEastAsia"/>
                <w:shd w:val="clear" w:color="auto" w:fill="FFFFFF"/>
              </w:rPr>
            </w:pPr>
          </w:p>
          <w:p w14:paraId="24FC7361" w14:textId="77777777" w:rsidR="005F4427" w:rsidRDefault="005F4427">
            <w:pPr>
              <w:pStyle w:val="2"/>
              <w:spacing w:line="372" w:lineRule="auto"/>
              <w:rPr>
                <w:rFonts w:eastAsiaTheme="minorEastAsia"/>
                <w:shd w:val="clear" w:color="auto" w:fill="FFFFFF"/>
              </w:rPr>
            </w:pPr>
          </w:p>
          <w:p w14:paraId="03E32403" w14:textId="77777777" w:rsidR="005F4427" w:rsidRDefault="005F4427">
            <w:pPr>
              <w:pStyle w:val="2"/>
              <w:spacing w:line="372" w:lineRule="auto"/>
              <w:rPr>
                <w:rFonts w:eastAsiaTheme="minorEastAsia"/>
                <w:shd w:val="clear" w:color="auto" w:fill="FFFFFF"/>
              </w:rPr>
            </w:pPr>
          </w:p>
          <w:p w14:paraId="3BE93D6A" w14:textId="77777777" w:rsidR="005F4427" w:rsidRDefault="005F4427">
            <w:pPr>
              <w:pStyle w:val="2"/>
              <w:spacing w:line="372" w:lineRule="auto"/>
              <w:rPr>
                <w:rFonts w:eastAsiaTheme="minorEastAsia"/>
                <w:shd w:val="clear" w:color="auto" w:fill="FFFFFF"/>
              </w:rPr>
            </w:pPr>
          </w:p>
          <w:p w14:paraId="7DE5D96E" w14:textId="77777777" w:rsidR="005F4427" w:rsidRDefault="005F4427">
            <w:pPr>
              <w:pStyle w:val="2"/>
              <w:spacing w:line="372" w:lineRule="auto"/>
              <w:rPr>
                <w:rFonts w:eastAsiaTheme="minorEastAsia"/>
                <w:shd w:val="clear" w:color="auto" w:fill="FFFFFF"/>
              </w:rPr>
            </w:pPr>
          </w:p>
          <w:p w14:paraId="75D34D90" w14:textId="77777777" w:rsidR="005F4427" w:rsidRDefault="005F4427">
            <w:pPr>
              <w:pStyle w:val="2"/>
              <w:spacing w:line="372" w:lineRule="auto"/>
              <w:rPr>
                <w:rFonts w:eastAsiaTheme="minorEastAsia"/>
              </w:rPr>
            </w:pPr>
          </w:p>
        </w:tc>
      </w:tr>
    </w:tbl>
    <w:p w14:paraId="0ED04E0C" w14:textId="77777777" w:rsidR="005F4427" w:rsidRDefault="005F4427">
      <w:pPr>
        <w:pStyle w:val="2"/>
        <w:rPr>
          <w:rFonts w:ascii="宋体" w:eastAsia="宋体" w:hAnsi="宋体" w:cs="宋体"/>
          <w:b/>
        </w:rPr>
      </w:pPr>
    </w:p>
    <w:p w14:paraId="684EE172" w14:textId="77777777" w:rsidR="005F4427" w:rsidRDefault="005F4427">
      <w:pPr>
        <w:spacing w:line="360" w:lineRule="auto"/>
        <w:jc w:val="center"/>
        <w:rPr>
          <w:rFonts w:ascii="宋体" w:eastAsia="宋体" w:hAnsi="宋体" w:cs="宋体"/>
          <w:b/>
          <w:szCs w:val="21"/>
        </w:rPr>
      </w:pPr>
    </w:p>
    <w:p w14:paraId="352BD05F"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全波长酶标仪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3D5D2836" w14:textId="77777777">
        <w:trPr>
          <w:trHeight w:val="23"/>
          <w:jc w:val="center"/>
        </w:trPr>
        <w:tc>
          <w:tcPr>
            <w:tcW w:w="5000" w:type="pct"/>
            <w:gridSpan w:val="2"/>
            <w:vAlign w:val="center"/>
          </w:tcPr>
          <w:p w14:paraId="6CE58CF3" w14:textId="77777777" w:rsidR="005F4427" w:rsidRDefault="00000000">
            <w:pPr>
              <w:pStyle w:val="2"/>
              <w:spacing w:line="372" w:lineRule="auto"/>
            </w:pPr>
            <w:r>
              <w:rPr>
                <w:rFonts w:hint="eastAsia"/>
              </w:rPr>
              <w:t>一、仪器设备概况</w:t>
            </w:r>
          </w:p>
        </w:tc>
      </w:tr>
      <w:tr w:rsidR="005F4427" w14:paraId="7D488BF9" w14:textId="77777777">
        <w:trPr>
          <w:trHeight w:val="23"/>
          <w:jc w:val="center"/>
        </w:trPr>
        <w:tc>
          <w:tcPr>
            <w:tcW w:w="1358" w:type="pct"/>
            <w:vAlign w:val="center"/>
          </w:tcPr>
          <w:p w14:paraId="39DC62AE" w14:textId="77777777" w:rsidR="005F4427" w:rsidRDefault="00000000">
            <w:pPr>
              <w:pStyle w:val="2"/>
              <w:spacing w:line="372" w:lineRule="auto"/>
              <w:jc w:val="center"/>
            </w:pPr>
            <w:r>
              <w:rPr>
                <w:rFonts w:hint="eastAsia"/>
              </w:rPr>
              <w:t>仪器设备名称</w:t>
            </w:r>
          </w:p>
        </w:tc>
        <w:tc>
          <w:tcPr>
            <w:tcW w:w="3642" w:type="pct"/>
            <w:vAlign w:val="center"/>
          </w:tcPr>
          <w:p w14:paraId="56C2767D" w14:textId="77777777" w:rsidR="005F4427" w:rsidRDefault="00000000">
            <w:pPr>
              <w:pStyle w:val="2"/>
              <w:spacing w:line="372" w:lineRule="auto"/>
              <w:jc w:val="center"/>
            </w:pPr>
            <w:r>
              <w:rPr>
                <w:rFonts w:ascii="宋体" w:eastAsia="宋体" w:hAnsi="宋体" w:cs="宋体" w:hint="eastAsia"/>
              </w:rPr>
              <w:t>全波长酶标仪</w:t>
            </w:r>
          </w:p>
        </w:tc>
      </w:tr>
      <w:tr w:rsidR="005F4427" w14:paraId="20C0DEC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632EC53E" w14:textId="77777777" w:rsidR="005F4427" w:rsidRDefault="00000000">
            <w:pPr>
              <w:pStyle w:val="2"/>
              <w:spacing w:line="372" w:lineRule="auto"/>
              <w:jc w:val="center"/>
            </w:pPr>
            <w:r>
              <w:rPr>
                <w:rFonts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1451CA0C" w14:textId="77777777" w:rsidR="005F4427" w:rsidRDefault="00000000">
            <w:pPr>
              <w:pStyle w:val="2"/>
              <w:spacing w:line="372" w:lineRule="auto"/>
              <w:jc w:val="center"/>
            </w:pPr>
            <w:r>
              <w:rPr>
                <w:rFonts w:hint="eastAsia"/>
              </w:rPr>
              <w:t>1台</w:t>
            </w:r>
          </w:p>
        </w:tc>
      </w:tr>
      <w:tr w:rsidR="005F4427" w14:paraId="4E89FC7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222EC5B8"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7763E661" w14:textId="77777777" w:rsidR="005F4427" w:rsidRDefault="00000000">
            <w:pPr>
              <w:pStyle w:val="2"/>
              <w:spacing w:line="372" w:lineRule="auto"/>
              <w:jc w:val="center"/>
            </w:pPr>
            <w:r>
              <w:rPr>
                <w:rFonts w:hint="eastAsia"/>
              </w:rPr>
              <w:t>是</w:t>
            </w:r>
          </w:p>
        </w:tc>
      </w:tr>
      <w:tr w:rsidR="005F4427" w14:paraId="12DC58D5" w14:textId="77777777">
        <w:trPr>
          <w:trHeight w:val="23"/>
          <w:jc w:val="center"/>
        </w:trPr>
        <w:tc>
          <w:tcPr>
            <w:tcW w:w="5000" w:type="pct"/>
            <w:gridSpan w:val="2"/>
            <w:tcMar>
              <w:left w:w="113" w:type="dxa"/>
              <w:right w:w="28" w:type="dxa"/>
            </w:tcMar>
            <w:vAlign w:val="center"/>
          </w:tcPr>
          <w:p w14:paraId="1EA74A5B" w14:textId="77777777" w:rsidR="005F4427" w:rsidRDefault="00000000">
            <w:pPr>
              <w:pStyle w:val="2"/>
              <w:spacing w:line="372" w:lineRule="auto"/>
            </w:pPr>
            <w:r>
              <w:rPr>
                <w:rFonts w:hint="eastAsia"/>
              </w:rPr>
              <w:t>二、科研需求情况</w:t>
            </w:r>
          </w:p>
        </w:tc>
      </w:tr>
      <w:tr w:rsidR="005F4427" w14:paraId="705A195F" w14:textId="77777777">
        <w:trPr>
          <w:trHeight w:val="23"/>
          <w:jc w:val="center"/>
        </w:trPr>
        <w:tc>
          <w:tcPr>
            <w:tcW w:w="5000" w:type="pct"/>
            <w:gridSpan w:val="2"/>
            <w:tcMar>
              <w:left w:w="113" w:type="dxa"/>
              <w:right w:w="28" w:type="dxa"/>
            </w:tcMar>
            <w:vAlign w:val="center"/>
          </w:tcPr>
          <w:p w14:paraId="2A4899B4" w14:textId="77777777" w:rsidR="005F4427" w:rsidRDefault="00000000">
            <w:pPr>
              <w:pStyle w:val="2"/>
              <w:spacing w:line="372" w:lineRule="auto"/>
              <w:rPr>
                <w:rFonts w:ascii="宋体" w:eastAsia="宋体" w:hAnsi="宋体" w:cs="宋体"/>
              </w:rPr>
            </w:pPr>
            <w:r>
              <w:rPr>
                <w:rFonts w:ascii="宋体" w:eastAsia="宋体" w:hAnsi="宋体" w:cs="宋体" w:hint="eastAsia"/>
              </w:rPr>
              <w:t>主要用于采购单位广东省现代家禽种</w:t>
            </w:r>
            <w:proofErr w:type="gramStart"/>
            <w:r>
              <w:rPr>
                <w:rFonts w:ascii="宋体" w:eastAsia="宋体" w:hAnsi="宋体" w:cs="宋体" w:hint="eastAsia"/>
              </w:rPr>
              <w:t>业产业</w:t>
            </w:r>
            <w:proofErr w:type="gramEnd"/>
            <w:r>
              <w:rPr>
                <w:rFonts w:ascii="宋体" w:eastAsia="宋体" w:hAnsi="宋体" w:cs="宋体" w:hint="eastAsia"/>
              </w:rPr>
              <w:t>园项目，家禽育种课题研究，酶标仪主要用于我所动物提炼出来蛋白质的快速定量检测，用于实验有ELISA/EIA检测、细胞毒性/细胞增殖、细菌内毒素检测、报告基因检测、细胞因子检测，国产产品只具有可见光检测波段，进口同时具有紫外，可见光，近红外的全波长检测波段</w:t>
            </w:r>
          </w:p>
          <w:p w14:paraId="3E3D5C51" w14:textId="77777777" w:rsidR="005F4427" w:rsidRDefault="00000000">
            <w:pPr>
              <w:pStyle w:val="2"/>
              <w:spacing w:line="372" w:lineRule="auto"/>
              <w:rPr>
                <w:rFonts w:ascii="宋体" w:eastAsia="宋体" w:hAnsi="宋体" w:cs="宋体"/>
              </w:rPr>
            </w:pPr>
            <w:r>
              <w:rPr>
                <w:rFonts w:ascii="宋体" w:eastAsia="宋体" w:hAnsi="宋体" w:cs="宋体" w:hint="eastAsia"/>
              </w:rPr>
              <w:t>，仪器指标对实验结果的影响较大，因此拟采购进口产品。</w:t>
            </w:r>
          </w:p>
          <w:p w14:paraId="530B65AB" w14:textId="77777777" w:rsidR="005F4427" w:rsidRDefault="005F4427">
            <w:pPr>
              <w:pStyle w:val="2"/>
              <w:spacing w:line="372" w:lineRule="auto"/>
              <w:rPr>
                <w:rFonts w:eastAsiaTheme="minorEastAsia"/>
              </w:rPr>
            </w:pPr>
          </w:p>
          <w:p w14:paraId="77482D94" w14:textId="77777777" w:rsidR="005F4427" w:rsidRDefault="005F4427">
            <w:pPr>
              <w:pStyle w:val="2"/>
              <w:spacing w:line="372" w:lineRule="auto"/>
              <w:rPr>
                <w:rFonts w:eastAsiaTheme="minorEastAsia"/>
              </w:rPr>
            </w:pPr>
          </w:p>
          <w:p w14:paraId="27098C84" w14:textId="77777777" w:rsidR="005F4427" w:rsidRDefault="005F4427">
            <w:pPr>
              <w:pStyle w:val="2"/>
              <w:spacing w:line="372" w:lineRule="auto"/>
              <w:rPr>
                <w:rFonts w:eastAsiaTheme="minorEastAsia"/>
              </w:rPr>
            </w:pPr>
          </w:p>
          <w:p w14:paraId="34606045" w14:textId="77777777" w:rsidR="005F4427" w:rsidRDefault="005F4427">
            <w:pPr>
              <w:pStyle w:val="2"/>
              <w:spacing w:line="372" w:lineRule="auto"/>
              <w:rPr>
                <w:rFonts w:eastAsiaTheme="minorEastAsia"/>
              </w:rPr>
            </w:pPr>
          </w:p>
        </w:tc>
      </w:tr>
    </w:tbl>
    <w:p w14:paraId="4B8C3757" w14:textId="77777777" w:rsidR="005F4427" w:rsidRDefault="005F4427">
      <w:pPr>
        <w:pStyle w:val="2"/>
      </w:pPr>
    </w:p>
    <w:p w14:paraId="5D33D8C0" w14:textId="77777777" w:rsidR="005F4427" w:rsidRDefault="00000000">
      <w:pPr>
        <w:widowControl/>
        <w:jc w:val="left"/>
        <w:rPr>
          <w:rFonts w:ascii="宋体" w:eastAsia="宋体" w:hAnsi="宋体" w:cs="宋体"/>
          <w:b/>
          <w:szCs w:val="21"/>
        </w:rPr>
      </w:pPr>
      <w:r>
        <w:rPr>
          <w:rFonts w:ascii="宋体" w:eastAsia="宋体" w:hAnsi="宋体" w:cs="宋体"/>
          <w:b/>
        </w:rPr>
        <w:br w:type="page"/>
      </w:r>
    </w:p>
    <w:p w14:paraId="290F16EB"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多功能蛋品</w:t>
      </w:r>
      <w:proofErr w:type="gramStart"/>
      <w:r>
        <w:rPr>
          <w:rFonts w:ascii="宋体" w:eastAsia="宋体" w:hAnsi="宋体" w:cs="宋体" w:hint="eastAsia"/>
          <w:b/>
        </w:rPr>
        <w:t>质分析</w:t>
      </w:r>
      <w:proofErr w:type="gramEnd"/>
      <w:r>
        <w:rPr>
          <w:rFonts w:ascii="宋体" w:eastAsia="宋体" w:hAnsi="宋体" w:cs="宋体" w:hint="eastAsia"/>
          <w:b/>
        </w:rPr>
        <w:t>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7088"/>
      </w:tblGrid>
      <w:tr w:rsidR="005F4427" w14:paraId="6347D46A" w14:textId="77777777">
        <w:trPr>
          <w:trHeight w:val="23"/>
          <w:jc w:val="center"/>
        </w:trPr>
        <w:tc>
          <w:tcPr>
            <w:tcW w:w="5000" w:type="pct"/>
            <w:gridSpan w:val="2"/>
            <w:vAlign w:val="center"/>
          </w:tcPr>
          <w:p w14:paraId="42EEEEB1" w14:textId="77777777" w:rsidR="005F4427" w:rsidRDefault="00000000">
            <w:pPr>
              <w:pStyle w:val="2"/>
              <w:spacing w:line="372" w:lineRule="auto"/>
            </w:pPr>
            <w:r>
              <w:rPr>
                <w:rFonts w:hint="eastAsia"/>
              </w:rPr>
              <w:t>一、仪器设备概况</w:t>
            </w:r>
          </w:p>
        </w:tc>
      </w:tr>
      <w:tr w:rsidR="005F4427" w14:paraId="49B155A4" w14:textId="77777777">
        <w:trPr>
          <w:trHeight w:val="23"/>
          <w:jc w:val="center"/>
        </w:trPr>
        <w:tc>
          <w:tcPr>
            <w:tcW w:w="1428" w:type="pct"/>
            <w:vAlign w:val="center"/>
          </w:tcPr>
          <w:p w14:paraId="55ACD7B9" w14:textId="77777777" w:rsidR="005F4427" w:rsidRDefault="00000000">
            <w:pPr>
              <w:pStyle w:val="2"/>
              <w:spacing w:line="372" w:lineRule="auto"/>
              <w:jc w:val="center"/>
            </w:pPr>
            <w:r>
              <w:rPr>
                <w:rFonts w:hint="eastAsia"/>
              </w:rPr>
              <w:t>仪器设备名称</w:t>
            </w:r>
          </w:p>
        </w:tc>
        <w:tc>
          <w:tcPr>
            <w:tcW w:w="3571" w:type="pct"/>
            <w:vAlign w:val="center"/>
          </w:tcPr>
          <w:p w14:paraId="62DCBFA7" w14:textId="77777777" w:rsidR="005F4427" w:rsidRDefault="00000000">
            <w:pPr>
              <w:pStyle w:val="2"/>
              <w:spacing w:line="372" w:lineRule="auto"/>
              <w:jc w:val="center"/>
            </w:pPr>
            <w:r>
              <w:rPr>
                <w:rFonts w:ascii="宋体" w:eastAsia="宋体" w:hAnsi="宋体" w:cs="宋体" w:hint="eastAsia"/>
              </w:rPr>
              <w:t>多功能蛋品</w:t>
            </w:r>
            <w:proofErr w:type="gramStart"/>
            <w:r>
              <w:rPr>
                <w:rFonts w:ascii="宋体" w:eastAsia="宋体" w:hAnsi="宋体" w:cs="宋体" w:hint="eastAsia"/>
              </w:rPr>
              <w:t>质分析</w:t>
            </w:r>
            <w:proofErr w:type="gramEnd"/>
            <w:r>
              <w:rPr>
                <w:rFonts w:ascii="宋体" w:eastAsia="宋体" w:hAnsi="宋体" w:cs="宋体" w:hint="eastAsia"/>
              </w:rPr>
              <w:t>仪</w:t>
            </w:r>
          </w:p>
        </w:tc>
      </w:tr>
      <w:tr w:rsidR="005F4427" w14:paraId="1DAAEE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8" w:type="pct"/>
            <w:tcBorders>
              <w:top w:val="single" w:sz="4" w:space="0" w:color="000000"/>
              <w:left w:val="single" w:sz="4" w:space="0" w:color="000000"/>
              <w:bottom w:val="single" w:sz="4" w:space="0" w:color="000000"/>
              <w:right w:val="single" w:sz="4" w:space="0" w:color="000000"/>
            </w:tcBorders>
            <w:vAlign w:val="center"/>
          </w:tcPr>
          <w:p w14:paraId="332F449A"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3767A17C" w14:textId="77777777" w:rsidR="005F4427" w:rsidRDefault="00000000">
            <w:pPr>
              <w:pStyle w:val="2"/>
              <w:spacing w:line="372" w:lineRule="auto"/>
              <w:jc w:val="center"/>
            </w:pPr>
            <w:r>
              <w:rPr>
                <w:rFonts w:hint="eastAsia"/>
              </w:rPr>
              <w:t>1台</w:t>
            </w:r>
          </w:p>
        </w:tc>
      </w:tr>
      <w:tr w:rsidR="005F4427" w14:paraId="6923E5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8" w:type="pct"/>
            <w:tcBorders>
              <w:top w:val="single" w:sz="4" w:space="0" w:color="000000"/>
              <w:left w:val="single" w:sz="4" w:space="0" w:color="000000"/>
              <w:bottom w:val="single" w:sz="4" w:space="0" w:color="000000"/>
              <w:right w:val="single" w:sz="4" w:space="0" w:color="000000"/>
            </w:tcBorders>
            <w:vAlign w:val="center"/>
          </w:tcPr>
          <w:p w14:paraId="41815121"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19122BB8" w14:textId="77777777" w:rsidR="005F4427" w:rsidRDefault="00000000">
            <w:pPr>
              <w:pStyle w:val="2"/>
              <w:spacing w:line="372" w:lineRule="auto"/>
              <w:jc w:val="center"/>
            </w:pPr>
            <w:r>
              <w:rPr>
                <w:rFonts w:hint="eastAsia"/>
              </w:rPr>
              <w:t>是</w:t>
            </w:r>
          </w:p>
        </w:tc>
      </w:tr>
      <w:tr w:rsidR="005F4427" w14:paraId="157F2442" w14:textId="77777777">
        <w:trPr>
          <w:trHeight w:val="23"/>
          <w:jc w:val="center"/>
        </w:trPr>
        <w:tc>
          <w:tcPr>
            <w:tcW w:w="5000" w:type="pct"/>
            <w:gridSpan w:val="2"/>
            <w:tcMar>
              <w:left w:w="113" w:type="dxa"/>
              <w:right w:w="28" w:type="dxa"/>
            </w:tcMar>
            <w:vAlign w:val="center"/>
          </w:tcPr>
          <w:p w14:paraId="21214C77" w14:textId="77777777" w:rsidR="005F4427" w:rsidRDefault="00000000">
            <w:pPr>
              <w:pStyle w:val="2"/>
              <w:spacing w:line="372" w:lineRule="auto"/>
            </w:pPr>
            <w:r>
              <w:rPr>
                <w:rFonts w:hint="eastAsia"/>
              </w:rPr>
              <w:t>二、科研需求情况</w:t>
            </w:r>
          </w:p>
        </w:tc>
      </w:tr>
      <w:tr w:rsidR="005F4427" w14:paraId="62FADE35" w14:textId="77777777">
        <w:trPr>
          <w:trHeight w:val="23"/>
          <w:jc w:val="center"/>
        </w:trPr>
        <w:tc>
          <w:tcPr>
            <w:tcW w:w="5000" w:type="pct"/>
            <w:gridSpan w:val="2"/>
            <w:tcMar>
              <w:left w:w="113" w:type="dxa"/>
              <w:right w:w="28" w:type="dxa"/>
            </w:tcMar>
            <w:vAlign w:val="center"/>
          </w:tcPr>
          <w:p w14:paraId="499EC634" w14:textId="77777777" w:rsidR="005F4427" w:rsidRDefault="00000000">
            <w:pPr>
              <w:pStyle w:val="2"/>
              <w:spacing w:line="372" w:lineRule="auto"/>
              <w:rPr>
                <w:rFonts w:ascii="宋体" w:eastAsia="宋体" w:hAnsi="宋体" w:cs="宋体"/>
              </w:rPr>
            </w:pPr>
            <w:r>
              <w:rPr>
                <w:rFonts w:ascii="宋体" w:eastAsia="宋体" w:hAnsi="宋体" w:cs="宋体" w:hint="eastAsia"/>
              </w:rPr>
              <w:t>主要用于采购单位广东省现代家禽种</w:t>
            </w:r>
            <w:proofErr w:type="gramStart"/>
            <w:r>
              <w:rPr>
                <w:rFonts w:ascii="宋体" w:eastAsia="宋体" w:hAnsi="宋体" w:cs="宋体" w:hint="eastAsia"/>
              </w:rPr>
              <w:t>业产业</w:t>
            </w:r>
            <w:proofErr w:type="gramEnd"/>
            <w:r>
              <w:rPr>
                <w:rFonts w:ascii="宋体" w:eastAsia="宋体" w:hAnsi="宋体" w:cs="宋体" w:hint="eastAsia"/>
              </w:rPr>
              <w:t>园项目，家禽育种课题研究，包括已立项的课题，近期、中期准备立项的课题，研究课题的水平及科研工作效果的预测。多功能蛋品</w:t>
            </w:r>
            <w:proofErr w:type="gramStart"/>
            <w:r>
              <w:rPr>
                <w:rFonts w:ascii="宋体" w:eastAsia="宋体" w:hAnsi="宋体" w:cs="宋体" w:hint="eastAsia"/>
              </w:rPr>
              <w:t>质分析</w:t>
            </w:r>
            <w:proofErr w:type="gramEnd"/>
            <w:r>
              <w:rPr>
                <w:rFonts w:ascii="宋体" w:eastAsia="宋体" w:hAnsi="宋体" w:cs="宋体" w:hint="eastAsia"/>
              </w:rPr>
              <w:t>仪是评价蛋鸡遗传育种和饲料营养方面的科研研究重要指标，因此对设备重复性、准确度和精度要求更高，因此拟采购进口产品。</w:t>
            </w:r>
          </w:p>
          <w:p w14:paraId="6B2684A4" w14:textId="77777777" w:rsidR="005F4427" w:rsidRDefault="005F4427">
            <w:pPr>
              <w:pStyle w:val="2"/>
              <w:spacing w:line="372" w:lineRule="auto"/>
              <w:rPr>
                <w:rFonts w:ascii="宋体" w:eastAsia="宋体" w:hAnsi="宋体" w:cs="宋体"/>
              </w:rPr>
            </w:pPr>
          </w:p>
          <w:p w14:paraId="3FBB79EB" w14:textId="77777777" w:rsidR="005F4427" w:rsidRDefault="005F4427">
            <w:pPr>
              <w:pStyle w:val="2"/>
              <w:spacing w:line="372" w:lineRule="auto"/>
              <w:rPr>
                <w:rFonts w:ascii="宋体" w:eastAsia="宋体" w:hAnsi="宋体" w:cs="宋体"/>
              </w:rPr>
            </w:pPr>
          </w:p>
          <w:p w14:paraId="16410D68" w14:textId="77777777" w:rsidR="005F4427" w:rsidRDefault="005F4427">
            <w:pPr>
              <w:pStyle w:val="2"/>
              <w:spacing w:line="372" w:lineRule="auto"/>
              <w:rPr>
                <w:rFonts w:ascii="宋体" w:eastAsia="宋体" w:hAnsi="宋体" w:cs="宋体"/>
              </w:rPr>
            </w:pPr>
          </w:p>
          <w:p w14:paraId="58AC0ADF" w14:textId="77777777" w:rsidR="005F4427" w:rsidRDefault="005F4427">
            <w:pPr>
              <w:pStyle w:val="2"/>
              <w:spacing w:line="372" w:lineRule="auto"/>
              <w:rPr>
                <w:rFonts w:ascii="宋体" w:eastAsia="宋体" w:hAnsi="宋体" w:cs="宋体"/>
              </w:rPr>
            </w:pPr>
          </w:p>
          <w:p w14:paraId="5B2A00C6" w14:textId="77777777" w:rsidR="005F4427" w:rsidRDefault="005F4427">
            <w:pPr>
              <w:pStyle w:val="2"/>
              <w:spacing w:line="372" w:lineRule="auto"/>
              <w:rPr>
                <w:rFonts w:ascii="宋体" w:eastAsia="宋体" w:hAnsi="宋体" w:cs="宋体"/>
              </w:rPr>
            </w:pPr>
          </w:p>
          <w:p w14:paraId="756C9E1E" w14:textId="77777777" w:rsidR="005F4427" w:rsidRDefault="005F4427">
            <w:pPr>
              <w:pStyle w:val="2"/>
              <w:spacing w:line="372" w:lineRule="auto"/>
              <w:rPr>
                <w:rFonts w:eastAsiaTheme="minorEastAsia"/>
              </w:rPr>
            </w:pPr>
          </w:p>
        </w:tc>
      </w:tr>
    </w:tbl>
    <w:p w14:paraId="4D2B7417" w14:textId="77777777" w:rsidR="005F4427" w:rsidRDefault="005F4427">
      <w:pPr>
        <w:pStyle w:val="a0"/>
        <w:rPr>
          <w:rFonts w:ascii="宋体" w:eastAsia="宋体" w:hAnsi="宋体" w:cs="宋体"/>
          <w:b/>
          <w:szCs w:val="21"/>
        </w:rPr>
      </w:pPr>
    </w:p>
    <w:p w14:paraId="17117238"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化学发光成像系统</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869"/>
      </w:tblGrid>
      <w:tr w:rsidR="005F4427" w14:paraId="2315B92E" w14:textId="77777777">
        <w:trPr>
          <w:trHeight w:val="23"/>
          <w:jc w:val="center"/>
        </w:trPr>
        <w:tc>
          <w:tcPr>
            <w:tcW w:w="5000" w:type="pct"/>
            <w:gridSpan w:val="2"/>
            <w:vAlign w:val="center"/>
          </w:tcPr>
          <w:p w14:paraId="13579C59" w14:textId="77777777" w:rsidR="005F4427" w:rsidRDefault="00000000">
            <w:pPr>
              <w:pStyle w:val="2"/>
              <w:spacing w:line="372" w:lineRule="auto"/>
            </w:pPr>
            <w:r>
              <w:rPr>
                <w:rFonts w:ascii="宋体" w:eastAsia="宋体" w:hAnsi="宋体" w:cs="宋体" w:hint="eastAsia"/>
              </w:rPr>
              <w:t>一、仪器设备概况</w:t>
            </w:r>
          </w:p>
        </w:tc>
      </w:tr>
      <w:tr w:rsidR="005F4427" w14:paraId="1DAA99C5" w14:textId="77777777">
        <w:trPr>
          <w:trHeight w:val="23"/>
          <w:jc w:val="center"/>
        </w:trPr>
        <w:tc>
          <w:tcPr>
            <w:tcW w:w="1034" w:type="pct"/>
            <w:vAlign w:val="center"/>
          </w:tcPr>
          <w:p w14:paraId="136DF20E" w14:textId="77777777" w:rsidR="005F4427" w:rsidRDefault="00000000">
            <w:pPr>
              <w:pStyle w:val="2"/>
              <w:spacing w:line="372" w:lineRule="auto"/>
              <w:jc w:val="center"/>
            </w:pPr>
            <w:r>
              <w:rPr>
                <w:rFonts w:ascii="宋体" w:eastAsia="宋体" w:hAnsi="宋体" w:cs="宋体" w:hint="eastAsia"/>
              </w:rPr>
              <w:t>仪器设备名称</w:t>
            </w:r>
          </w:p>
        </w:tc>
        <w:tc>
          <w:tcPr>
            <w:tcW w:w="3966" w:type="pct"/>
            <w:vAlign w:val="center"/>
          </w:tcPr>
          <w:p w14:paraId="7BEBBC7A" w14:textId="77777777" w:rsidR="005F4427" w:rsidRDefault="00000000">
            <w:pPr>
              <w:pStyle w:val="2"/>
              <w:spacing w:line="372" w:lineRule="auto"/>
              <w:jc w:val="center"/>
            </w:pPr>
            <w:r>
              <w:rPr>
                <w:rFonts w:ascii="宋体" w:eastAsia="宋体" w:hAnsi="宋体" w:cs="宋体" w:hint="eastAsia"/>
              </w:rPr>
              <w:t>化学发光成像系统</w:t>
            </w:r>
          </w:p>
        </w:tc>
      </w:tr>
      <w:tr w:rsidR="005F4427" w14:paraId="36212A4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34D9E160" w14:textId="77777777" w:rsidR="005F4427" w:rsidRDefault="00000000">
            <w:pPr>
              <w:pStyle w:val="2"/>
              <w:spacing w:line="372" w:lineRule="auto"/>
              <w:jc w:val="center"/>
            </w:pPr>
            <w:r>
              <w:rPr>
                <w:rFonts w:ascii="宋体" w:eastAsia="宋体" w:hAnsi="宋体" w:cs="宋体" w:hint="eastAsia"/>
              </w:rPr>
              <w:t>需求数量</w:t>
            </w:r>
          </w:p>
        </w:tc>
        <w:tc>
          <w:tcPr>
            <w:tcW w:w="3966" w:type="pct"/>
            <w:tcBorders>
              <w:top w:val="single" w:sz="4" w:space="0" w:color="000000"/>
              <w:left w:val="single" w:sz="4" w:space="0" w:color="000000"/>
              <w:bottom w:val="single" w:sz="4" w:space="0" w:color="000000"/>
              <w:right w:val="single" w:sz="4" w:space="0" w:color="000000"/>
            </w:tcBorders>
            <w:vAlign w:val="center"/>
          </w:tcPr>
          <w:p w14:paraId="25A7EC4E" w14:textId="77777777" w:rsidR="005F4427" w:rsidRDefault="00000000">
            <w:pPr>
              <w:pStyle w:val="2"/>
              <w:spacing w:line="372" w:lineRule="auto"/>
              <w:jc w:val="center"/>
            </w:pPr>
            <w:r>
              <w:rPr>
                <w:rFonts w:eastAsia="宋体" w:hint="eastAsia"/>
              </w:rPr>
              <w:t>1</w:t>
            </w:r>
            <w:r>
              <w:rPr>
                <w:rFonts w:ascii="宋体" w:eastAsia="宋体" w:hAnsi="宋体" w:cs="宋体" w:hint="eastAsia"/>
              </w:rPr>
              <w:t>套</w:t>
            </w:r>
          </w:p>
        </w:tc>
      </w:tr>
      <w:tr w:rsidR="005F4427" w14:paraId="0BD9370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3160AE21"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966" w:type="pct"/>
            <w:tcBorders>
              <w:top w:val="single" w:sz="4" w:space="0" w:color="000000"/>
              <w:left w:val="single" w:sz="4" w:space="0" w:color="000000"/>
              <w:bottom w:val="single" w:sz="4" w:space="0" w:color="000000"/>
              <w:right w:val="single" w:sz="4" w:space="0" w:color="000000"/>
            </w:tcBorders>
            <w:vAlign w:val="center"/>
          </w:tcPr>
          <w:p w14:paraId="6504FFE1" w14:textId="77777777" w:rsidR="005F4427" w:rsidRDefault="00000000">
            <w:pPr>
              <w:pStyle w:val="2"/>
              <w:spacing w:line="372" w:lineRule="auto"/>
              <w:jc w:val="center"/>
              <w:rPr>
                <w:rFonts w:eastAsia="宋体"/>
              </w:rPr>
            </w:pPr>
            <w:r>
              <w:rPr>
                <w:rFonts w:eastAsia="宋体" w:hint="eastAsia"/>
              </w:rPr>
              <w:t>是</w:t>
            </w:r>
          </w:p>
        </w:tc>
      </w:tr>
      <w:tr w:rsidR="005F4427" w14:paraId="54AFBF78" w14:textId="77777777">
        <w:trPr>
          <w:trHeight w:val="23"/>
          <w:jc w:val="center"/>
        </w:trPr>
        <w:tc>
          <w:tcPr>
            <w:tcW w:w="5000" w:type="pct"/>
            <w:gridSpan w:val="2"/>
            <w:tcMar>
              <w:left w:w="113" w:type="dxa"/>
              <w:right w:w="28" w:type="dxa"/>
            </w:tcMar>
            <w:vAlign w:val="center"/>
          </w:tcPr>
          <w:p w14:paraId="2721BF2C" w14:textId="77777777" w:rsidR="005F4427" w:rsidRDefault="00000000">
            <w:pPr>
              <w:pStyle w:val="2"/>
              <w:spacing w:line="372" w:lineRule="auto"/>
            </w:pPr>
            <w:r>
              <w:rPr>
                <w:rFonts w:ascii="宋体" w:eastAsia="宋体" w:hAnsi="宋体" w:cs="宋体" w:hint="eastAsia"/>
              </w:rPr>
              <w:t>二、科研需求情况</w:t>
            </w:r>
          </w:p>
        </w:tc>
      </w:tr>
      <w:tr w:rsidR="005F4427" w14:paraId="6BFFDB30" w14:textId="77777777">
        <w:trPr>
          <w:trHeight w:val="23"/>
          <w:jc w:val="center"/>
        </w:trPr>
        <w:tc>
          <w:tcPr>
            <w:tcW w:w="5000" w:type="pct"/>
            <w:gridSpan w:val="2"/>
            <w:tcMar>
              <w:left w:w="113" w:type="dxa"/>
              <w:right w:w="28" w:type="dxa"/>
            </w:tcMar>
            <w:vAlign w:val="center"/>
          </w:tcPr>
          <w:p w14:paraId="7551392E"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园项目，家禽育种课题研究，该设备主用于对DNA/RNA/蛋白质等凝胶电泳不同染色(如EB、考马氏亮蓝、银染、</w:t>
            </w:r>
            <w:proofErr w:type="spellStart"/>
            <w:r>
              <w:rPr>
                <w:rFonts w:ascii="宋体" w:eastAsia="宋体" w:hAnsi="宋体" w:cs="宋体" w:hint="eastAsia"/>
                <w:color w:val="333333"/>
                <w:shd w:val="clear" w:color="auto" w:fill="FFFFFF"/>
              </w:rPr>
              <w:t>sybr</w:t>
            </w:r>
            <w:proofErr w:type="spellEnd"/>
            <w:r>
              <w:rPr>
                <w:rFonts w:ascii="宋体" w:eastAsia="宋体" w:hAnsi="宋体" w:cs="宋体" w:hint="eastAsia"/>
                <w:color w:val="333333"/>
                <w:shd w:val="clear" w:color="auto" w:fill="FFFFFF"/>
              </w:rPr>
              <w:t xml:space="preserve"> green)成像检测分析；适用于分子生物学，分子育种等研究，本次采购对检测器像素、显示灰度级、对焦准确度要求较高，另外需要仪器具备免染成像功能；免染成像功能能让实验化繁为简，定量更准确，仪器指标对实验结果的影响较大，因此拟采购进口产品。</w:t>
            </w:r>
          </w:p>
          <w:p w14:paraId="480B8AB4" w14:textId="77777777" w:rsidR="005F4427" w:rsidRDefault="005F4427">
            <w:pPr>
              <w:pStyle w:val="2"/>
              <w:spacing w:line="372" w:lineRule="auto"/>
              <w:rPr>
                <w:rFonts w:eastAsiaTheme="minorEastAsia"/>
                <w:shd w:val="clear" w:color="auto" w:fill="FFFFFF"/>
              </w:rPr>
            </w:pPr>
          </w:p>
          <w:p w14:paraId="7DD4F1EE" w14:textId="77777777" w:rsidR="005F4427" w:rsidRDefault="005F4427">
            <w:pPr>
              <w:pStyle w:val="2"/>
              <w:spacing w:line="372" w:lineRule="auto"/>
              <w:rPr>
                <w:rFonts w:eastAsiaTheme="minorEastAsia"/>
                <w:shd w:val="clear" w:color="auto" w:fill="FFFFFF"/>
              </w:rPr>
            </w:pPr>
          </w:p>
          <w:p w14:paraId="6D522FCB" w14:textId="77777777" w:rsidR="005F4427" w:rsidRDefault="005F4427">
            <w:pPr>
              <w:pStyle w:val="2"/>
              <w:spacing w:line="372" w:lineRule="auto"/>
              <w:rPr>
                <w:rFonts w:eastAsiaTheme="minorEastAsia"/>
                <w:shd w:val="clear" w:color="auto" w:fill="FFFFFF"/>
              </w:rPr>
            </w:pPr>
          </w:p>
          <w:p w14:paraId="0500742A" w14:textId="77777777" w:rsidR="005F4427" w:rsidRDefault="005F4427">
            <w:pPr>
              <w:pStyle w:val="2"/>
              <w:spacing w:line="372" w:lineRule="auto"/>
              <w:rPr>
                <w:rFonts w:eastAsiaTheme="minorEastAsia"/>
                <w:shd w:val="clear" w:color="auto" w:fill="FFFFFF"/>
              </w:rPr>
            </w:pPr>
          </w:p>
          <w:p w14:paraId="7D7514A5" w14:textId="77777777" w:rsidR="005F4427" w:rsidRDefault="005F4427">
            <w:pPr>
              <w:pStyle w:val="2"/>
              <w:spacing w:line="372" w:lineRule="auto"/>
              <w:rPr>
                <w:rFonts w:eastAsiaTheme="minorEastAsia"/>
                <w:shd w:val="clear" w:color="auto" w:fill="FFFFFF"/>
              </w:rPr>
            </w:pPr>
          </w:p>
          <w:p w14:paraId="0FA5F049" w14:textId="77777777" w:rsidR="005F4427" w:rsidRDefault="005F4427">
            <w:pPr>
              <w:pStyle w:val="2"/>
              <w:spacing w:line="372" w:lineRule="auto"/>
              <w:rPr>
                <w:rFonts w:eastAsiaTheme="minorEastAsia"/>
              </w:rPr>
            </w:pPr>
          </w:p>
        </w:tc>
      </w:tr>
    </w:tbl>
    <w:p w14:paraId="5188A2E4" w14:textId="77777777" w:rsidR="005F4427" w:rsidRDefault="00000000">
      <w:pPr>
        <w:widowControl/>
        <w:jc w:val="left"/>
        <w:rPr>
          <w:rFonts w:ascii="宋体" w:eastAsia="宋体" w:hAnsi="宋体" w:cs="宋体"/>
          <w:b/>
          <w:szCs w:val="21"/>
        </w:rPr>
      </w:pPr>
      <w:r>
        <w:rPr>
          <w:rFonts w:ascii="宋体" w:eastAsia="宋体" w:hAnsi="宋体" w:cs="宋体"/>
          <w:b/>
        </w:rPr>
        <w:br w:type="page"/>
      </w:r>
    </w:p>
    <w:p w14:paraId="01DDF8BF"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蛋白荧光成像系统</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7AB99216" w14:textId="77777777">
        <w:trPr>
          <w:trHeight w:val="23"/>
          <w:jc w:val="center"/>
        </w:trPr>
        <w:tc>
          <w:tcPr>
            <w:tcW w:w="5000" w:type="pct"/>
            <w:gridSpan w:val="2"/>
            <w:vAlign w:val="center"/>
          </w:tcPr>
          <w:p w14:paraId="3B9C6ACA" w14:textId="77777777" w:rsidR="005F4427" w:rsidRDefault="00000000">
            <w:pPr>
              <w:pStyle w:val="2"/>
              <w:spacing w:line="372" w:lineRule="auto"/>
            </w:pPr>
            <w:r>
              <w:rPr>
                <w:rFonts w:hint="eastAsia"/>
              </w:rPr>
              <w:t>一、仪器设备概况</w:t>
            </w:r>
          </w:p>
        </w:tc>
      </w:tr>
      <w:tr w:rsidR="005F4427" w14:paraId="73F97D0E" w14:textId="77777777">
        <w:trPr>
          <w:trHeight w:val="23"/>
          <w:jc w:val="center"/>
        </w:trPr>
        <w:tc>
          <w:tcPr>
            <w:tcW w:w="1358" w:type="pct"/>
            <w:vAlign w:val="center"/>
          </w:tcPr>
          <w:p w14:paraId="3C264A82" w14:textId="77777777" w:rsidR="005F4427" w:rsidRDefault="00000000">
            <w:pPr>
              <w:pStyle w:val="2"/>
              <w:spacing w:line="372" w:lineRule="auto"/>
              <w:jc w:val="center"/>
            </w:pPr>
            <w:r>
              <w:rPr>
                <w:rFonts w:hint="eastAsia"/>
              </w:rPr>
              <w:t>仪器设备名称</w:t>
            </w:r>
          </w:p>
        </w:tc>
        <w:tc>
          <w:tcPr>
            <w:tcW w:w="3642" w:type="pct"/>
            <w:vAlign w:val="center"/>
          </w:tcPr>
          <w:p w14:paraId="24052216" w14:textId="77777777" w:rsidR="005F4427" w:rsidRDefault="00000000">
            <w:pPr>
              <w:pStyle w:val="2"/>
              <w:spacing w:line="372" w:lineRule="auto"/>
              <w:jc w:val="center"/>
            </w:pPr>
            <w:r>
              <w:rPr>
                <w:rFonts w:ascii="宋体" w:eastAsia="宋体" w:hAnsi="宋体" w:cs="宋体" w:hint="eastAsia"/>
              </w:rPr>
              <w:t>蛋白荧光成像系统</w:t>
            </w:r>
          </w:p>
        </w:tc>
      </w:tr>
      <w:tr w:rsidR="005F4427" w14:paraId="64756B2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453F84D6" w14:textId="77777777" w:rsidR="005F4427" w:rsidRDefault="00000000">
            <w:pPr>
              <w:pStyle w:val="2"/>
              <w:spacing w:line="372" w:lineRule="auto"/>
              <w:jc w:val="center"/>
            </w:pPr>
            <w:r>
              <w:rPr>
                <w:rFonts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30D7DE3C" w14:textId="77777777" w:rsidR="005F4427" w:rsidRDefault="00000000">
            <w:pPr>
              <w:pStyle w:val="2"/>
              <w:spacing w:line="372" w:lineRule="auto"/>
              <w:jc w:val="center"/>
              <w:rPr>
                <w:rFonts w:eastAsiaTheme="minorEastAsia"/>
              </w:rPr>
            </w:pPr>
            <w:r>
              <w:rPr>
                <w:rFonts w:hint="eastAsia"/>
              </w:rPr>
              <w:t>1</w:t>
            </w:r>
            <w:r>
              <w:rPr>
                <w:rFonts w:ascii="宋体" w:eastAsia="宋体" w:hAnsi="宋体" w:cs="宋体" w:hint="eastAsia"/>
              </w:rPr>
              <w:t>套</w:t>
            </w:r>
          </w:p>
        </w:tc>
      </w:tr>
      <w:tr w:rsidR="005F4427" w14:paraId="1957A5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079BA7D5"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79825DDB" w14:textId="77777777" w:rsidR="005F4427" w:rsidRDefault="00000000">
            <w:pPr>
              <w:pStyle w:val="2"/>
              <w:spacing w:line="372" w:lineRule="auto"/>
              <w:jc w:val="center"/>
            </w:pPr>
            <w:r>
              <w:rPr>
                <w:rFonts w:hint="eastAsia"/>
              </w:rPr>
              <w:t>是</w:t>
            </w:r>
          </w:p>
        </w:tc>
      </w:tr>
      <w:tr w:rsidR="005F4427" w14:paraId="13874AE4" w14:textId="77777777">
        <w:trPr>
          <w:trHeight w:val="23"/>
          <w:jc w:val="center"/>
        </w:trPr>
        <w:tc>
          <w:tcPr>
            <w:tcW w:w="5000" w:type="pct"/>
            <w:gridSpan w:val="2"/>
            <w:tcMar>
              <w:left w:w="113" w:type="dxa"/>
              <w:right w:w="28" w:type="dxa"/>
            </w:tcMar>
            <w:vAlign w:val="center"/>
          </w:tcPr>
          <w:p w14:paraId="527CA9B4" w14:textId="77777777" w:rsidR="005F4427" w:rsidRDefault="00000000">
            <w:pPr>
              <w:pStyle w:val="2"/>
              <w:spacing w:line="372" w:lineRule="auto"/>
            </w:pPr>
            <w:r>
              <w:rPr>
                <w:rFonts w:hint="eastAsia"/>
              </w:rPr>
              <w:t>二、科研需求情况</w:t>
            </w:r>
          </w:p>
        </w:tc>
      </w:tr>
      <w:tr w:rsidR="005F4427" w14:paraId="6A72EE90" w14:textId="77777777">
        <w:trPr>
          <w:trHeight w:val="23"/>
          <w:jc w:val="center"/>
        </w:trPr>
        <w:tc>
          <w:tcPr>
            <w:tcW w:w="5000" w:type="pct"/>
            <w:gridSpan w:val="2"/>
            <w:tcMar>
              <w:left w:w="113" w:type="dxa"/>
              <w:right w:w="28" w:type="dxa"/>
            </w:tcMar>
            <w:vAlign w:val="center"/>
          </w:tcPr>
          <w:p w14:paraId="4850C0E7"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园项目，家禽育种课题研究，该设备常被用来对特异的基因和蛋白进行定性和定量实验，是研究基因、蛋白表达差异和定量的必备技术手段</w:t>
            </w:r>
            <w:r>
              <w:rPr>
                <w:rFonts w:eastAsia="宋体" w:hint="eastAsia"/>
              </w:rPr>
              <w:t>，蛋白荧光成像系统集普通凝胶成像功能、化学发光成像功能、五色荧光成像于一体，实验要求仪器性能稳定、灵敏度高，分辨率高，动态线性范围宽，具备多色荧光成像功能，有大量文献及数据支持</w:t>
            </w:r>
            <w:r>
              <w:rPr>
                <w:rFonts w:hint="eastAsia"/>
              </w:rPr>
              <w:t>，因此拟采购进口产品。</w:t>
            </w:r>
          </w:p>
          <w:p w14:paraId="5D0540F9" w14:textId="77777777" w:rsidR="005F4427" w:rsidRDefault="005F4427">
            <w:pPr>
              <w:pStyle w:val="2"/>
              <w:spacing w:line="372" w:lineRule="auto"/>
              <w:rPr>
                <w:rFonts w:eastAsiaTheme="minorEastAsia"/>
              </w:rPr>
            </w:pPr>
          </w:p>
          <w:p w14:paraId="2D9A6F3E" w14:textId="77777777" w:rsidR="005F4427" w:rsidRDefault="005F4427">
            <w:pPr>
              <w:pStyle w:val="2"/>
              <w:spacing w:line="372" w:lineRule="auto"/>
              <w:rPr>
                <w:rFonts w:eastAsiaTheme="minorEastAsia"/>
              </w:rPr>
            </w:pPr>
          </w:p>
          <w:p w14:paraId="18AA6EC0" w14:textId="77777777" w:rsidR="005F4427" w:rsidRDefault="005F4427">
            <w:pPr>
              <w:pStyle w:val="2"/>
              <w:spacing w:line="372" w:lineRule="auto"/>
              <w:rPr>
                <w:rFonts w:eastAsiaTheme="minorEastAsia"/>
              </w:rPr>
            </w:pPr>
          </w:p>
          <w:p w14:paraId="5D676B54" w14:textId="77777777" w:rsidR="005F4427" w:rsidRDefault="005F4427">
            <w:pPr>
              <w:pStyle w:val="2"/>
              <w:spacing w:line="372" w:lineRule="auto"/>
              <w:rPr>
                <w:rFonts w:eastAsiaTheme="minorEastAsia"/>
              </w:rPr>
            </w:pPr>
          </w:p>
          <w:p w14:paraId="638D5C77" w14:textId="77777777" w:rsidR="005F4427" w:rsidRDefault="005F4427">
            <w:pPr>
              <w:pStyle w:val="2"/>
              <w:spacing w:line="372" w:lineRule="auto"/>
              <w:rPr>
                <w:rFonts w:eastAsiaTheme="minorEastAsia"/>
              </w:rPr>
            </w:pPr>
          </w:p>
          <w:p w14:paraId="41213119" w14:textId="77777777" w:rsidR="005F4427" w:rsidRDefault="005F4427">
            <w:pPr>
              <w:pStyle w:val="2"/>
              <w:spacing w:line="372" w:lineRule="auto"/>
              <w:rPr>
                <w:rFonts w:eastAsiaTheme="minorEastAsia"/>
              </w:rPr>
            </w:pPr>
          </w:p>
          <w:p w14:paraId="31656D31" w14:textId="77777777" w:rsidR="005F4427" w:rsidRDefault="005F4427">
            <w:pPr>
              <w:pStyle w:val="2"/>
              <w:spacing w:line="372" w:lineRule="auto"/>
              <w:rPr>
                <w:rFonts w:eastAsiaTheme="minorEastAsia"/>
              </w:rPr>
            </w:pPr>
          </w:p>
          <w:p w14:paraId="1B1AB3DD" w14:textId="77777777" w:rsidR="005F4427" w:rsidRDefault="005F4427">
            <w:pPr>
              <w:pStyle w:val="2"/>
              <w:spacing w:line="372" w:lineRule="auto"/>
              <w:rPr>
                <w:rFonts w:eastAsiaTheme="minorEastAsia"/>
              </w:rPr>
            </w:pPr>
          </w:p>
        </w:tc>
      </w:tr>
    </w:tbl>
    <w:p w14:paraId="5636FCE0" w14:textId="77777777" w:rsidR="005F4427" w:rsidRDefault="005F4427">
      <w:pPr>
        <w:spacing w:line="360" w:lineRule="auto"/>
        <w:jc w:val="center"/>
        <w:rPr>
          <w:rFonts w:ascii="宋体" w:eastAsia="宋体" w:hAnsi="宋体" w:cs="宋体"/>
          <w:b/>
          <w:szCs w:val="21"/>
        </w:rPr>
      </w:pPr>
    </w:p>
    <w:p w14:paraId="1690132A" w14:textId="77777777" w:rsidR="005F4427" w:rsidRDefault="00000000">
      <w:pPr>
        <w:pStyle w:val="a6"/>
        <w:numPr>
          <w:ilvl w:val="0"/>
          <w:numId w:val="6"/>
        </w:numPr>
        <w:ind w:left="596"/>
        <w:jc w:val="center"/>
        <w:outlineLvl w:val="1"/>
        <w:rPr>
          <w:rFonts w:ascii="宋体" w:eastAsia="宋体" w:hAnsi="宋体" w:cs="宋体"/>
          <w:b/>
        </w:rPr>
      </w:pPr>
      <w:proofErr w:type="gramStart"/>
      <w:r>
        <w:rPr>
          <w:rFonts w:ascii="宋体" w:eastAsia="宋体" w:hAnsi="宋体" w:cs="宋体" w:hint="eastAsia"/>
          <w:b/>
        </w:rPr>
        <w:t>细胞电转</w:t>
      </w:r>
      <w:proofErr w:type="gramEnd"/>
      <w:r>
        <w:rPr>
          <w:rFonts w:ascii="宋体" w:eastAsia="宋体" w:hAnsi="宋体" w:cs="宋体" w:hint="eastAsia"/>
          <w:b/>
        </w:rPr>
        <w:t>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08028B47" w14:textId="77777777">
        <w:trPr>
          <w:trHeight w:val="23"/>
          <w:jc w:val="center"/>
        </w:trPr>
        <w:tc>
          <w:tcPr>
            <w:tcW w:w="5000" w:type="pct"/>
            <w:gridSpan w:val="2"/>
            <w:vAlign w:val="center"/>
          </w:tcPr>
          <w:p w14:paraId="303BFA6A" w14:textId="77777777" w:rsidR="005F4427" w:rsidRDefault="00000000">
            <w:pPr>
              <w:pStyle w:val="2"/>
              <w:spacing w:line="372" w:lineRule="auto"/>
            </w:pPr>
            <w:r>
              <w:rPr>
                <w:rFonts w:hint="eastAsia"/>
              </w:rPr>
              <w:t>一、仪器设备概况</w:t>
            </w:r>
          </w:p>
        </w:tc>
      </w:tr>
      <w:tr w:rsidR="005F4427" w14:paraId="7591B306" w14:textId="77777777">
        <w:trPr>
          <w:trHeight w:val="23"/>
          <w:jc w:val="center"/>
        </w:trPr>
        <w:tc>
          <w:tcPr>
            <w:tcW w:w="1429" w:type="pct"/>
            <w:vAlign w:val="center"/>
          </w:tcPr>
          <w:p w14:paraId="64A5E34E" w14:textId="77777777" w:rsidR="005F4427" w:rsidRDefault="00000000">
            <w:pPr>
              <w:pStyle w:val="2"/>
              <w:spacing w:line="372" w:lineRule="auto"/>
              <w:jc w:val="center"/>
            </w:pPr>
            <w:r>
              <w:rPr>
                <w:rFonts w:hint="eastAsia"/>
              </w:rPr>
              <w:t>仪器设备名称</w:t>
            </w:r>
          </w:p>
        </w:tc>
        <w:tc>
          <w:tcPr>
            <w:tcW w:w="3571" w:type="pct"/>
            <w:vAlign w:val="center"/>
          </w:tcPr>
          <w:p w14:paraId="4B0E103C" w14:textId="77777777" w:rsidR="005F4427" w:rsidRDefault="00000000">
            <w:pPr>
              <w:pStyle w:val="2"/>
              <w:spacing w:line="372" w:lineRule="auto"/>
              <w:jc w:val="center"/>
            </w:pPr>
            <w:proofErr w:type="gramStart"/>
            <w:r>
              <w:rPr>
                <w:rFonts w:ascii="宋体" w:eastAsia="宋体" w:hAnsi="宋体" w:cs="宋体" w:hint="eastAsia"/>
              </w:rPr>
              <w:t>细胞电转仪</w:t>
            </w:r>
            <w:proofErr w:type="gramEnd"/>
          </w:p>
        </w:tc>
      </w:tr>
      <w:tr w:rsidR="005F4427" w14:paraId="31AB38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718DD63A"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69606262" w14:textId="77777777" w:rsidR="005F4427" w:rsidRDefault="00000000">
            <w:pPr>
              <w:pStyle w:val="2"/>
              <w:spacing w:line="372" w:lineRule="auto"/>
              <w:jc w:val="center"/>
            </w:pPr>
            <w:r>
              <w:rPr>
                <w:rFonts w:eastAsia="宋体"/>
              </w:rPr>
              <w:t>1</w:t>
            </w:r>
            <w:r>
              <w:rPr>
                <w:rFonts w:hint="eastAsia"/>
              </w:rPr>
              <w:t>台</w:t>
            </w:r>
          </w:p>
        </w:tc>
      </w:tr>
      <w:tr w:rsidR="005F4427" w14:paraId="1FCFED9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10A05384"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71B09EFB" w14:textId="77777777" w:rsidR="005F4427" w:rsidRDefault="00000000">
            <w:pPr>
              <w:pStyle w:val="2"/>
              <w:spacing w:line="372" w:lineRule="auto"/>
              <w:jc w:val="center"/>
            </w:pPr>
            <w:r>
              <w:rPr>
                <w:rFonts w:hint="eastAsia"/>
              </w:rPr>
              <w:t>是</w:t>
            </w:r>
          </w:p>
        </w:tc>
      </w:tr>
      <w:tr w:rsidR="005F4427" w14:paraId="7E79EE6B" w14:textId="77777777">
        <w:trPr>
          <w:trHeight w:val="23"/>
          <w:jc w:val="center"/>
        </w:trPr>
        <w:tc>
          <w:tcPr>
            <w:tcW w:w="5000" w:type="pct"/>
            <w:gridSpan w:val="2"/>
            <w:tcMar>
              <w:left w:w="113" w:type="dxa"/>
              <w:right w:w="28" w:type="dxa"/>
            </w:tcMar>
            <w:vAlign w:val="center"/>
          </w:tcPr>
          <w:p w14:paraId="06DA4446" w14:textId="77777777" w:rsidR="005F4427" w:rsidRDefault="00000000">
            <w:pPr>
              <w:pStyle w:val="2"/>
              <w:spacing w:line="372" w:lineRule="auto"/>
            </w:pPr>
            <w:r>
              <w:rPr>
                <w:rFonts w:hint="eastAsia"/>
              </w:rPr>
              <w:t>二、科研需求情况</w:t>
            </w:r>
          </w:p>
        </w:tc>
      </w:tr>
      <w:tr w:rsidR="005F4427" w14:paraId="173D577B" w14:textId="77777777">
        <w:trPr>
          <w:trHeight w:val="23"/>
          <w:jc w:val="center"/>
        </w:trPr>
        <w:tc>
          <w:tcPr>
            <w:tcW w:w="5000" w:type="pct"/>
            <w:gridSpan w:val="2"/>
            <w:tcMar>
              <w:left w:w="113" w:type="dxa"/>
              <w:right w:w="28" w:type="dxa"/>
            </w:tcMar>
            <w:vAlign w:val="center"/>
          </w:tcPr>
          <w:p w14:paraId="26BC7988"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w:t>
            </w:r>
            <w:proofErr w:type="gramStart"/>
            <w:r>
              <w:rPr>
                <w:rFonts w:hint="eastAsia"/>
              </w:rPr>
              <w:t>细胞电转仪该</w:t>
            </w:r>
            <w:proofErr w:type="gramEnd"/>
            <w:r>
              <w:rPr>
                <w:rFonts w:hint="eastAsia"/>
              </w:rPr>
              <w:t>设备常被用于各种动物细胞和微生物的核酸转染，也可作细胞杂交、基因导入的研究，</w:t>
            </w:r>
            <w:r>
              <w:rPr>
                <w:rFonts w:ascii="宋体" w:eastAsia="宋体" w:hAnsi="宋体" w:cs="宋体" w:hint="eastAsia"/>
              </w:rPr>
              <w:t>实验要求仪器可</w:t>
            </w:r>
            <w:r>
              <w:rPr>
                <w:rFonts w:hint="eastAsia"/>
              </w:rPr>
              <w:t>同时满足真核生物和原核生物的要求，且基因导入效果</w:t>
            </w:r>
            <w:r>
              <w:rPr>
                <w:rFonts w:ascii="宋体" w:eastAsia="宋体" w:hAnsi="宋体" w:cs="宋体" w:hint="eastAsia"/>
              </w:rPr>
              <w:t>好</w:t>
            </w:r>
            <w:r>
              <w:rPr>
                <w:rFonts w:hint="eastAsia"/>
              </w:rPr>
              <w:t>，细胞死亡率</w:t>
            </w:r>
            <w:r>
              <w:rPr>
                <w:rFonts w:ascii="宋体" w:eastAsia="宋体" w:hAnsi="宋体" w:cs="宋体" w:hint="eastAsia"/>
              </w:rPr>
              <w:t>低</w:t>
            </w:r>
            <w:r>
              <w:rPr>
                <w:rFonts w:hint="eastAsia"/>
              </w:rPr>
              <w:t>，仪器指标对实验结果的影响较大，因此拟采购进口产品。</w:t>
            </w:r>
          </w:p>
          <w:p w14:paraId="278F1739" w14:textId="77777777" w:rsidR="005F4427" w:rsidRDefault="005F4427">
            <w:pPr>
              <w:pStyle w:val="2"/>
              <w:spacing w:line="372" w:lineRule="auto"/>
            </w:pPr>
          </w:p>
          <w:p w14:paraId="377A9DC1" w14:textId="77777777" w:rsidR="005F4427" w:rsidRDefault="005F4427">
            <w:pPr>
              <w:pStyle w:val="2"/>
              <w:spacing w:line="372" w:lineRule="auto"/>
            </w:pPr>
          </w:p>
          <w:p w14:paraId="7602C9DB" w14:textId="77777777" w:rsidR="005F4427" w:rsidRDefault="005F4427">
            <w:pPr>
              <w:pStyle w:val="2"/>
              <w:spacing w:line="372" w:lineRule="auto"/>
              <w:rPr>
                <w:rFonts w:eastAsiaTheme="minorEastAsia"/>
              </w:rPr>
            </w:pPr>
          </w:p>
          <w:p w14:paraId="6406C11B" w14:textId="77777777" w:rsidR="005F4427" w:rsidRDefault="005F4427">
            <w:pPr>
              <w:pStyle w:val="2"/>
              <w:spacing w:line="372" w:lineRule="auto"/>
              <w:rPr>
                <w:rFonts w:eastAsiaTheme="minorEastAsia"/>
              </w:rPr>
            </w:pPr>
          </w:p>
          <w:p w14:paraId="722B0E09" w14:textId="77777777" w:rsidR="005F4427" w:rsidRDefault="005F4427">
            <w:pPr>
              <w:pStyle w:val="2"/>
              <w:spacing w:line="372" w:lineRule="auto"/>
              <w:rPr>
                <w:rFonts w:eastAsiaTheme="minorEastAsia"/>
              </w:rPr>
            </w:pPr>
          </w:p>
          <w:p w14:paraId="78C65851" w14:textId="77777777" w:rsidR="005F4427" w:rsidRDefault="005F4427">
            <w:pPr>
              <w:pStyle w:val="2"/>
              <w:spacing w:line="372" w:lineRule="auto"/>
              <w:rPr>
                <w:rFonts w:eastAsiaTheme="minorEastAsia"/>
              </w:rPr>
            </w:pPr>
          </w:p>
          <w:p w14:paraId="6C370EBD" w14:textId="77777777" w:rsidR="005F4427" w:rsidRDefault="005F4427">
            <w:pPr>
              <w:pStyle w:val="2"/>
              <w:spacing w:line="372" w:lineRule="auto"/>
              <w:rPr>
                <w:rFonts w:eastAsiaTheme="minorEastAsia"/>
              </w:rPr>
            </w:pPr>
          </w:p>
        </w:tc>
      </w:tr>
    </w:tbl>
    <w:p w14:paraId="2751D60A" w14:textId="77777777" w:rsidR="005F4427" w:rsidRDefault="005F4427">
      <w:pPr>
        <w:pStyle w:val="a6"/>
      </w:pPr>
    </w:p>
    <w:p w14:paraId="098CF4A2" w14:textId="77777777" w:rsidR="005F4427" w:rsidRDefault="00000000">
      <w:pPr>
        <w:widowControl/>
        <w:jc w:val="left"/>
        <w:rPr>
          <w:rFonts w:ascii="宋体" w:eastAsia="宋体" w:hAnsi="宋体" w:cs="宋体"/>
          <w:b/>
          <w:szCs w:val="21"/>
        </w:rPr>
      </w:pPr>
      <w:r>
        <w:rPr>
          <w:rFonts w:ascii="宋体" w:eastAsia="宋体" w:hAnsi="宋体" w:cs="宋体"/>
          <w:b/>
        </w:rPr>
        <w:lastRenderedPageBreak/>
        <w:br w:type="page"/>
      </w:r>
    </w:p>
    <w:p w14:paraId="7F91AAC3"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细胞计数仪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869"/>
      </w:tblGrid>
      <w:tr w:rsidR="005F4427" w14:paraId="47628AAD" w14:textId="77777777">
        <w:trPr>
          <w:trHeight w:val="23"/>
          <w:jc w:val="center"/>
        </w:trPr>
        <w:tc>
          <w:tcPr>
            <w:tcW w:w="5000" w:type="pct"/>
            <w:gridSpan w:val="2"/>
            <w:vAlign w:val="center"/>
          </w:tcPr>
          <w:p w14:paraId="1250F8B9" w14:textId="77777777" w:rsidR="005F4427" w:rsidRDefault="00000000">
            <w:pPr>
              <w:pStyle w:val="2"/>
              <w:spacing w:line="372" w:lineRule="auto"/>
            </w:pPr>
            <w:r>
              <w:rPr>
                <w:rFonts w:ascii="宋体" w:eastAsia="宋体" w:hAnsi="宋体" w:cs="宋体" w:hint="eastAsia"/>
              </w:rPr>
              <w:t>一、仪器设备概况</w:t>
            </w:r>
          </w:p>
        </w:tc>
      </w:tr>
      <w:tr w:rsidR="005F4427" w14:paraId="4AD89B3D" w14:textId="77777777">
        <w:trPr>
          <w:trHeight w:val="23"/>
          <w:jc w:val="center"/>
        </w:trPr>
        <w:tc>
          <w:tcPr>
            <w:tcW w:w="1034" w:type="pct"/>
            <w:vAlign w:val="center"/>
          </w:tcPr>
          <w:p w14:paraId="2A6EF4E7" w14:textId="77777777" w:rsidR="005F4427" w:rsidRDefault="00000000">
            <w:pPr>
              <w:pStyle w:val="2"/>
              <w:spacing w:line="372" w:lineRule="auto"/>
              <w:jc w:val="center"/>
            </w:pPr>
            <w:r>
              <w:rPr>
                <w:rFonts w:ascii="宋体" w:eastAsia="宋体" w:hAnsi="宋体" w:cs="宋体" w:hint="eastAsia"/>
              </w:rPr>
              <w:t>仪器设备名称</w:t>
            </w:r>
          </w:p>
        </w:tc>
        <w:tc>
          <w:tcPr>
            <w:tcW w:w="3966" w:type="pct"/>
            <w:vAlign w:val="center"/>
          </w:tcPr>
          <w:p w14:paraId="7DB60487" w14:textId="77777777" w:rsidR="005F4427" w:rsidRDefault="00000000">
            <w:pPr>
              <w:pStyle w:val="2"/>
              <w:spacing w:line="372" w:lineRule="auto"/>
              <w:jc w:val="center"/>
            </w:pPr>
            <w:r>
              <w:rPr>
                <w:rFonts w:ascii="宋体" w:eastAsia="宋体" w:hAnsi="宋体" w:cs="宋体" w:hint="eastAsia"/>
              </w:rPr>
              <w:t>细胞计数仪</w:t>
            </w:r>
          </w:p>
        </w:tc>
      </w:tr>
      <w:tr w:rsidR="005F4427" w14:paraId="09A739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72C85816" w14:textId="77777777" w:rsidR="005F4427" w:rsidRDefault="00000000">
            <w:pPr>
              <w:pStyle w:val="2"/>
              <w:spacing w:line="372" w:lineRule="auto"/>
              <w:jc w:val="center"/>
            </w:pPr>
            <w:r>
              <w:rPr>
                <w:rFonts w:ascii="宋体" w:eastAsia="宋体" w:hAnsi="宋体" w:cs="宋体" w:hint="eastAsia"/>
              </w:rPr>
              <w:t>需求数量</w:t>
            </w:r>
          </w:p>
        </w:tc>
        <w:tc>
          <w:tcPr>
            <w:tcW w:w="3966" w:type="pct"/>
            <w:tcBorders>
              <w:top w:val="single" w:sz="4" w:space="0" w:color="000000"/>
              <w:left w:val="single" w:sz="4" w:space="0" w:color="000000"/>
              <w:bottom w:val="single" w:sz="4" w:space="0" w:color="000000"/>
              <w:right w:val="single" w:sz="4" w:space="0" w:color="000000"/>
            </w:tcBorders>
            <w:vAlign w:val="center"/>
          </w:tcPr>
          <w:p w14:paraId="0AE83789" w14:textId="77777777" w:rsidR="005F4427" w:rsidRDefault="00000000">
            <w:pPr>
              <w:pStyle w:val="2"/>
              <w:spacing w:line="372" w:lineRule="auto"/>
              <w:jc w:val="center"/>
            </w:pPr>
            <w:r>
              <w:rPr>
                <w:rFonts w:hint="eastAsia"/>
              </w:rPr>
              <w:t>1</w:t>
            </w:r>
            <w:r>
              <w:rPr>
                <w:rFonts w:ascii="宋体" w:eastAsia="宋体" w:hAnsi="宋体" w:cs="宋体" w:hint="eastAsia"/>
              </w:rPr>
              <w:t>台</w:t>
            </w:r>
          </w:p>
        </w:tc>
      </w:tr>
      <w:tr w:rsidR="005F4427" w14:paraId="710E8C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6F62DA59"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966" w:type="pct"/>
            <w:tcBorders>
              <w:top w:val="single" w:sz="4" w:space="0" w:color="000000"/>
              <w:left w:val="single" w:sz="4" w:space="0" w:color="000000"/>
              <w:bottom w:val="single" w:sz="4" w:space="0" w:color="000000"/>
              <w:right w:val="single" w:sz="4" w:space="0" w:color="000000"/>
            </w:tcBorders>
            <w:vAlign w:val="center"/>
          </w:tcPr>
          <w:p w14:paraId="3E5F8217" w14:textId="77777777" w:rsidR="005F4427" w:rsidRDefault="00000000">
            <w:pPr>
              <w:pStyle w:val="2"/>
              <w:spacing w:line="372" w:lineRule="auto"/>
              <w:jc w:val="center"/>
            </w:pPr>
            <w:r>
              <w:rPr>
                <w:rFonts w:ascii="宋体" w:eastAsia="宋体" w:hAnsi="宋体" w:cs="宋体" w:hint="eastAsia"/>
              </w:rPr>
              <w:t>是</w:t>
            </w:r>
          </w:p>
        </w:tc>
      </w:tr>
      <w:tr w:rsidR="005F4427" w14:paraId="784466BA" w14:textId="77777777">
        <w:trPr>
          <w:trHeight w:val="23"/>
          <w:jc w:val="center"/>
        </w:trPr>
        <w:tc>
          <w:tcPr>
            <w:tcW w:w="5000" w:type="pct"/>
            <w:gridSpan w:val="2"/>
            <w:tcMar>
              <w:left w:w="113" w:type="dxa"/>
              <w:right w:w="28" w:type="dxa"/>
            </w:tcMar>
            <w:vAlign w:val="center"/>
          </w:tcPr>
          <w:p w14:paraId="563632B6" w14:textId="77777777" w:rsidR="005F4427" w:rsidRDefault="00000000">
            <w:pPr>
              <w:pStyle w:val="2"/>
              <w:spacing w:line="372" w:lineRule="auto"/>
            </w:pPr>
            <w:r>
              <w:rPr>
                <w:rFonts w:ascii="宋体" w:eastAsia="宋体" w:hAnsi="宋体" w:cs="宋体" w:hint="eastAsia"/>
              </w:rPr>
              <w:t>二、科研需求情况</w:t>
            </w:r>
          </w:p>
        </w:tc>
      </w:tr>
      <w:tr w:rsidR="005F4427" w14:paraId="6112157E" w14:textId="77777777">
        <w:trPr>
          <w:trHeight w:val="23"/>
          <w:jc w:val="center"/>
        </w:trPr>
        <w:tc>
          <w:tcPr>
            <w:tcW w:w="5000" w:type="pct"/>
            <w:gridSpan w:val="2"/>
            <w:tcMar>
              <w:left w:w="113" w:type="dxa"/>
              <w:right w:w="28" w:type="dxa"/>
            </w:tcMar>
            <w:vAlign w:val="center"/>
          </w:tcPr>
          <w:p w14:paraId="7325DC03" w14:textId="77777777" w:rsidR="005F4427" w:rsidRDefault="00000000">
            <w:pPr>
              <w:pStyle w:val="2"/>
              <w:spacing w:line="372" w:lineRule="auto"/>
              <w:rPr>
                <w:rFonts w:ascii="宋体" w:eastAsia="宋体" w:hAnsi="宋体" w:cs="宋体"/>
              </w:rPr>
            </w:pPr>
            <w:r>
              <w:rPr>
                <w:rFonts w:ascii="宋体" w:eastAsia="宋体" w:hAnsi="宋体" w:cs="宋体" w:hint="eastAsia"/>
              </w:rPr>
              <w:t>主要用于采购单位广东省现代家禽种</w:t>
            </w:r>
            <w:proofErr w:type="gramStart"/>
            <w:r>
              <w:rPr>
                <w:rFonts w:ascii="宋体" w:eastAsia="宋体" w:hAnsi="宋体" w:cs="宋体" w:hint="eastAsia"/>
              </w:rPr>
              <w:t>业产业</w:t>
            </w:r>
            <w:proofErr w:type="gramEnd"/>
            <w:r>
              <w:rPr>
                <w:rFonts w:ascii="宋体" w:eastAsia="宋体" w:hAnsi="宋体" w:cs="宋体" w:hint="eastAsia"/>
              </w:rPr>
              <w:t>园项目，家禽育种课题研究，为了了解培养的动物细胞生长状态，测定培养基、血清和药物等物质生物作用，需要用到细胞计数仪，实验需要在</w:t>
            </w:r>
            <w:r>
              <w:rPr>
                <w:rFonts w:hint="eastAsia"/>
              </w:rPr>
              <w:t>1min</w:t>
            </w:r>
            <w:proofErr w:type="gramStart"/>
            <w:r>
              <w:rPr>
                <w:rFonts w:ascii="宋体" w:eastAsia="宋体" w:hAnsi="宋体" w:cs="宋体" w:hint="eastAsia"/>
              </w:rPr>
              <w:t>以内对</w:t>
            </w:r>
            <w:proofErr w:type="gramEnd"/>
            <w:r>
              <w:rPr>
                <w:rFonts w:ascii="宋体" w:eastAsia="宋体" w:hAnsi="宋体" w:cs="宋体" w:hint="eastAsia"/>
              </w:rPr>
              <w:t>培养的动物细胞分析，并获得活细胞和死细胞浓度、细胞平均体积大小、生存能力、细胞大小或体积分布曲线图，实验对检测速度，稳定性方面要求较高，因此拟采购进口产品。</w:t>
            </w:r>
          </w:p>
          <w:p w14:paraId="0E765568" w14:textId="77777777" w:rsidR="005F4427" w:rsidRDefault="005F4427">
            <w:pPr>
              <w:pStyle w:val="2"/>
              <w:spacing w:line="372" w:lineRule="auto"/>
              <w:rPr>
                <w:rFonts w:eastAsiaTheme="minorEastAsia"/>
              </w:rPr>
            </w:pPr>
          </w:p>
          <w:p w14:paraId="6CB72310" w14:textId="77777777" w:rsidR="005F4427" w:rsidRDefault="005F4427">
            <w:pPr>
              <w:pStyle w:val="2"/>
              <w:spacing w:line="372" w:lineRule="auto"/>
              <w:rPr>
                <w:rFonts w:eastAsiaTheme="minorEastAsia"/>
              </w:rPr>
            </w:pPr>
          </w:p>
          <w:p w14:paraId="48C90410" w14:textId="77777777" w:rsidR="005F4427" w:rsidRDefault="005F4427">
            <w:pPr>
              <w:pStyle w:val="2"/>
              <w:spacing w:line="372" w:lineRule="auto"/>
              <w:rPr>
                <w:rFonts w:eastAsiaTheme="minorEastAsia"/>
              </w:rPr>
            </w:pPr>
          </w:p>
          <w:p w14:paraId="62ADBF57" w14:textId="77777777" w:rsidR="005F4427" w:rsidRDefault="005F4427">
            <w:pPr>
              <w:pStyle w:val="2"/>
              <w:spacing w:line="372" w:lineRule="auto"/>
              <w:rPr>
                <w:rFonts w:eastAsiaTheme="minorEastAsia"/>
              </w:rPr>
            </w:pPr>
          </w:p>
          <w:p w14:paraId="3E924B2A" w14:textId="77777777" w:rsidR="005F4427" w:rsidRDefault="005F4427">
            <w:pPr>
              <w:pStyle w:val="2"/>
              <w:spacing w:line="372" w:lineRule="auto"/>
              <w:rPr>
                <w:rFonts w:eastAsiaTheme="minorEastAsia"/>
              </w:rPr>
            </w:pPr>
          </w:p>
          <w:p w14:paraId="0D5A6CF1" w14:textId="77777777" w:rsidR="005F4427" w:rsidRDefault="005F4427">
            <w:pPr>
              <w:pStyle w:val="2"/>
              <w:spacing w:line="372" w:lineRule="auto"/>
              <w:rPr>
                <w:rFonts w:eastAsiaTheme="minorEastAsia"/>
              </w:rPr>
            </w:pPr>
          </w:p>
        </w:tc>
      </w:tr>
    </w:tbl>
    <w:p w14:paraId="0DCF689B" w14:textId="77777777" w:rsidR="005F4427" w:rsidRDefault="005F4427">
      <w:pPr>
        <w:pStyle w:val="2"/>
        <w:rPr>
          <w:rFonts w:eastAsiaTheme="minorEastAsia"/>
        </w:rPr>
      </w:pPr>
    </w:p>
    <w:p w14:paraId="68ECB003" w14:textId="77777777" w:rsidR="005F4427" w:rsidRDefault="00000000">
      <w:pPr>
        <w:pStyle w:val="a6"/>
        <w:numPr>
          <w:ilvl w:val="0"/>
          <w:numId w:val="6"/>
        </w:numPr>
        <w:ind w:left="596"/>
        <w:jc w:val="center"/>
        <w:outlineLvl w:val="1"/>
        <w:rPr>
          <w:rFonts w:ascii="宋体" w:eastAsia="宋体" w:hAnsi="宋体" w:cs="宋体"/>
          <w:b/>
        </w:rPr>
      </w:pPr>
      <w:proofErr w:type="gramStart"/>
      <w:r>
        <w:rPr>
          <w:rFonts w:ascii="宋体" w:eastAsia="宋体" w:hAnsi="宋体" w:cs="宋体" w:hint="eastAsia"/>
          <w:b/>
        </w:rPr>
        <w:t>拉针仪</w:t>
      </w:r>
      <w:proofErr w:type="gramEnd"/>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5CADD31C" w14:textId="77777777">
        <w:trPr>
          <w:trHeight w:val="23"/>
          <w:jc w:val="center"/>
        </w:trPr>
        <w:tc>
          <w:tcPr>
            <w:tcW w:w="5000" w:type="pct"/>
            <w:gridSpan w:val="2"/>
            <w:vAlign w:val="center"/>
          </w:tcPr>
          <w:p w14:paraId="5B295BA6" w14:textId="77777777" w:rsidR="005F4427" w:rsidRDefault="00000000">
            <w:pPr>
              <w:pStyle w:val="2"/>
              <w:spacing w:line="372" w:lineRule="auto"/>
            </w:pPr>
            <w:r>
              <w:rPr>
                <w:rFonts w:hint="eastAsia"/>
              </w:rPr>
              <w:t>一、仪器设备概况</w:t>
            </w:r>
          </w:p>
        </w:tc>
      </w:tr>
      <w:tr w:rsidR="005F4427" w14:paraId="26DBBC4B" w14:textId="77777777">
        <w:trPr>
          <w:trHeight w:val="23"/>
          <w:jc w:val="center"/>
        </w:trPr>
        <w:tc>
          <w:tcPr>
            <w:tcW w:w="1429" w:type="pct"/>
            <w:vAlign w:val="center"/>
          </w:tcPr>
          <w:p w14:paraId="1388B0EA" w14:textId="77777777" w:rsidR="005F4427" w:rsidRDefault="00000000">
            <w:pPr>
              <w:pStyle w:val="2"/>
              <w:spacing w:line="372" w:lineRule="auto"/>
              <w:jc w:val="center"/>
            </w:pPr>
            <w:r>
              <w:rPr>
                <w:rFonts w:hint="eastAsia"/>
              </w:rPr>
              <w:t>仪器设备名称</w:t>
            </w:r>
          </w:p>
        </w:tc>
        <w:tc>
          <w:tcPr>
            <w:tcW w:w="3571" w:type="pct"/>
            <w:vAlign w:val="center"/>
          </w:tcPr>
          <w:p w14:paraId="7DF7CF61" w14:textId="77777777" w:rsidR="005F4427" w:rsidRDefault="00000000">
            <w:pPr>
              <w:pStyle w:val="2"/>
              <w:spacing w:line="372" w:lineRule="auto"/>
              <w:jc w:val="center"/>
            </w:pPr>
            <w:proofErr w:type="gramStart"/>
            <w:r>
              <w:rPr>
                <w:rFonts w:ascii="宋体" w:eastAsia="宋体" w:hAnsi="宋体" w:cs="宋体" w:hint="eastAsia"/>
              </w:rPr>
              <w:t>拉针仪</w:t>
            </w:r>
            <w:proofErr w:type="gramEnd"/>
          </w:p>
        </w:tc>
      </w:tr>
      <w:tr w:rsidR="005F4427" w14:paraId="4880FB4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56D34D0E"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033FFAB1" w14:textId="77777777" w:rsidR="005F4427" w:rsidRDefault="00000000">
            <w:pPr>
              <w:pStyle w:val="2"/>
              <w:spacing w:line="372" w:lineRule="auto"/>
              <w:jc w:val="center"/>
            </w:pPr>
            <w:r>
              <w:rPr>
                <w:rFonts w:eastAsia="宋体" w:hint="eastAsia"/>
              </w:rPr>
              <w:t>1</w:t>
            </w:r>
            <w:r>
              <w:rPr>
                <w:rFonts w:hint="eastAsia"/>
              </w:rPr>
              <w:t>台</w:t>
            </w:r>
          </w:p>
        </w:tc>
      </w:tr>
      <w:tr w:rsidR="005F4427" w14:paraId="48C87A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17353F6C"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70CECE2D" w14:textId="77777777" w:rsidR="005F4427" w:rsidRDefault="00000000">
            <w:pPr>
              <w:pStyle w:val="2"/>
              <w:spacing w:line="372" w:lineRule="auto"/>
              <w:jc w:val="center"/>
              <w:rPr>
                <w:rFonts w:eastAsia="宋体"/>
              </w:rPr>
            </w:pPr>
            <w:r>
              <w:rPr>
                <w:rFonts w:eastAsia="宋体" w:hint="eastAsia"/>
              </w:rPr>
              <w:t>否</w:t>
            </w:r>
          </w:p>
        </w:tc>
      </w:tr>
      <w:tr w:rsidR="005F4427" w14:paraId="06618EF1" w14:textId="77777777">
        <w:trPr>
          <w:trHeight w:val="23"/>
          <w:jc w:val="center"/>
        </w:trPr>
        <w:tc>
          <w:tcPr>
            <w:tcW w:w="5000" w:type="pct"/>
            <w:gridSpan w:val="2"/>
            <w:tcMar>
              <w:left w:w="113" w:type="dxa"/>
              <w:right w:w="28" w:type="dxa"/>
            </w:tcMar>
            <w:vAlign w:val="center"/>
          </w:tcPr>
          <w:p w14:paraId="4E03E47E" w14:textId="77777777" w:rsidR="005F4427" w:rsidRDefault="00000000">
            <w:pPr>
              <w:pStyle w:val="2"/>
              <w:spacing w:line="372" w:lineRule="auto"/>
            </w:pPr>
            <w:r>
              <w:rPr>
                <w:rFonts w:hint="eastAsia"/>
              </w:rPr>
              <w:t>二、科研需求情况</w:t>
            </w:r>
          </w:p>
        </w:tc>
      </w:tr>
      <w:tr w:rsidR="005F4427" w14:paraId="23A98212" w14:textId="77777777">
        <w:trPr>
          <w:trHeight w:val="23"/>
          <w:jc w:val="center"/>
        </w:trPr>
        <w:tc>
          <w:tcPr>
            <w:tcW w:w="5000" w:type="pct"/>
            <w:gridSpan w:val="2"/>
            <w:tcMar>
              <w:left w:w="113" w:type="dxa"/>
              <w:right w:w="28" w:type="dxa"/>
            </w:tcMar>
            <w:vAlign w:val="center"/>
          </w:tcPr>
          <w:p w14:paraId="67B56CDE"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园项目，家禽育种课题研究，为了</w:t>
            </w:r>
            <w:r>
              <w:rPr>
                <w:rFonts w:eastAsia="宋体" w:hint="eastAsia"/>
              </w:rPr>
              <w:t>在</w:t>
            </w:r>
            <w:r>
              <w:rPr>
                <w:rFonts w:hint="eastAsia"/>
              </w:rPr>
              <w:t>动物细胞</w:t>
            </w:r>
            <w:r>
              <w:rPr>
                <w:rFonts w:eastAsia="宋体" w:hint="eastAsia"/>
              </w:rPr>
              <w:t>实验注射样品，</w:t>
            </w:r>
            <w:proofErr w:type="gramStart"/>
            <w:r>
              <w:rPr>
                <w:rFonts w:eastAsia="宋体" w:hint="eastAsia"/>
              </w:rPr>
              <w:t>拉针仪用于</w:t>
            </w:r>
            <w:proofErr w:type="gramEnd"/>
            <w:r>
              <w:rPr>
                <w:rFonts w:eastAsia="宋体" w:hint="eastAsia"/>
              </w:rPr>
              <w:t>制作长而尖细的显微注射针，实验</w:t>
            </w:r>
            <w:proofErr w:type="gramStart"/>
            <w:r>
              <w:rPr>
                <w:rFonts w:eastAsia="宋体" w:hint="eastAsia"/>
              </w:rPr>
              <w:t>要求拉针仪</w:t>
            </w:r>
            <w:proofErr w:type="gramEnd"/>
            <w:r>
              <w:rPr>
                <w:rFonts w:eastAsia="宋体" w:hint="eastAsia"/>
              </w:rPr>
              <w:t>能拉制更细小的尖端，重复性好，</w:t>
            </w:r>
            <w:r>
              <w:rPr>
                <w:rFonts w:hint="eastAsia"/>
              </w:rPr>
              <w:t>因此拟采购进口产品。</w:t>
            </w:r>
          </w:p>
          <w:p w14:paraId="361E7F21" w14:textId="77777777" w:rsidR="005F4427" w:rsidRDefault="005F4427">
            <w:pPr>
              <w:pStyle w:val="2"/>
              <w:spacing w:line="372" w:lineRule="auto"/>
            </w:pPr>
          </w:p>
          <w:p w14:paraId="4AFFDFD7" w14:textId="77777777" w:rsidR="005F4427" w:rsidRDefault="005F4427">
            <w:pPr>
              <w:pStyle w:val="2"/>
              <w:spacing w:line="372" w:lineRule="auto"/>
              <w:rPr>
                <w:rFonts w:eastAsiaTheme="minorEastAsia"/>
              </w:rPr>
            </w:pPr>
          </w:p>
          <w:p w14:paraId="553B268D" w14:textId="77777777" w:rsidR="005F4427" w:rsidRDefault="005F4427">
            <w:pPr>
              <w:pStyle w:val="2"/>
              <w:spacing w:line="372" w:lineRule="auto"/>
              <w:rPr>
                <w:rFonts w:eastAsiaTheme="minorEastAsia"/>
              </w:rPr>
            </w:pPr>
          </w:p>
          <w:p w14:paraId="5942DB31" w14:textId="77777777" w:rsidR="005F4427" w:rsidRDefault="005F4427">
            <w:pPr>
              <w:pStyle w:val="2"/>
              <w:spacing w:line="372" w:lineRule="auto"/>
              <w:rPr>
                <w:rFonts w:eastAsiaTheme="minorEastAsia"/>
              </w:rPr>
            </w:pPr>
          </w:p>
          <w:p w14:paraId="74DFDD2F" w14:textId="77777777" w:rsidR="005F4427" w:rsidRDefault="005F4427">
            <w:pPr>
              <w:pStyle w:val="2"/>
              <w:spacing w:line="372" w:lineRule="auto"/>
              <w:rPr>
                <w:rFonts w:eastAsiaTheme="minorEastAsia"/>
              </w:rPr>
            </w:pPr>
          </w:p>
          <w:p w14:paraId="4B3553FA" w14:textId="77777777" w:rsidR="005F4427" w:rsidRDefault="005F4427">
            <w:pPr>
              <w:pStyle w:val="2"/>
              <w:spacing w:line="372" w:lineRule="auto"/>
              <w:rPr>
                <w:rFonts w:eastAsiaTheme="minorEastAsia"/>
              </w:rPr>
            </w:pPr>
          </w:p>
          <w:p w14:paraId="57E37A0E" w14:textId="77777777" w:rsidR="005F4427" w:rsidRDefault="005F4427">
            <w:pPr>
              <w:pStyle w:val="2"/>
              <w:spacing w:line="372" w:lineRule="auto"/>
              <w:rPr>
                <w:rFonts w:eastAsiaTheme="minorEastAsia"/>
              </w:rPr>
            </w:pPr>
          </w:p>
          <w:p w14:paraId="4CCE5BED" w14:textId="77777777" w:rsidR="005F4427" w:rsidRDefault="005F4427">
            <w:pPr>
              <w:pStyle w:val="2"/>
              <w:spacing w:line="372" w:lineRule="auto"/>
              <w:rPr>
                <w:rFonts w:eastAsiaTheme="minorEastAsia"/>
              </w:rPr>
            </w:pPr>
          </w:p>
        </w:tc>
      </w:tr>
    </w:tbl>
    <w:p w14:paraId="38EFA064" w14:textId="77777777" w:rsidR="005F4427" w:rsidRDefault="00000000">
      <w:pPr>
        <w:widowControl/>
        <w:jc w:val="left"/>
        <w:rPr>
          <w:rFonts w:ascii="宋体" w:eastAsia="宋体" w:hAnsi="宋体" w:cs="宋体"/>
          <w:b/>
          <w:szCs w:val="21"/>
        </w:rPr>
      </w:pPr>
      <w:r>
        <w:rPr>
          <w:rFonts w:ascii="宋体" w:eastAsia="宋体" w:hAnsi="宋体" w:cs="宋体"/>
          <w:b/>
        </w:rPr>
        <w:br w:type="page"/>
      </w:r>
    </w:p>
    <w:p w14:paraId="5BE8EA7A"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磨针仪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5"/>
      </w:tblGrid>
      <w:tr w:rsidR="005F4427" w14:paraId="4BA80CB1" w14:textId="77777777">
        <w:trPr>
          <w:trHeight w:val="23"/>
          <w:jc w:val="center"/>
        </w:trPr>
        <w:tc>
          <w:tcPr>
            <w:tcW w:w="5000" w:type="pct"/>
            <w:gridSpan w:val="2"/>
            <w:vAlign w:val="center"/>
          </w:tcPr>
          <w:p w14:paraId="11783579" w14:textId="77777777" w:rsidR="005F4427" w:rsidRDefault="00000000">
            <w:pPr>
              <w:pStyle w:val="2"/>
              <w:spacing w:line="372" w:lineRule="auto"/>
            </w:pPr>
            <w:r>
              <w:rPr>
                <w:rFonts w:hint="eastAsia"/>
              </w:rPr>
              <w:t>一、仪器设备概况</w:t>
            </w:r>
          </w:p>
        </w:tc>
      </w:tr>
      <w:tr w:rsidR="005F4427" w14:paraId="26B8A969" w14:textId="77777777">
        <w:trPr>
          <w:trHeight w:val="23"/>
          <w:jc w:val="center"/>
        </w:trPr>
        <w:tc>
          <w:tcPr>
            <w:tcW w:w="1500" w:type="pct"/>
            <w:vAlign w:val="center"/>
          </w:tcPr>
          <w:p w14:paraId="08FBC2D0" w14:textId="77777777" w:rsidR="005F4427" w:rsidRDefault="00000000">
            <w:pPr>
              <w:pStyle w:val="2"/>
              <w:spacing w:line="372" w:lineRule="auto"/>
              <w:jc w:val="center"/>
            </w:pPr>
            <w:r>
              <w:rPr>
                <w:rFonts w:hint="eastAsia"/>
              </w:rPr>
              <w:t>仪器设备名称</w:t>
            </w:r>
          </w:p>
        </w:tc>
        <w:tc>
          <w:tcPr>
            <w:tcW w:w="3500" w:type="pct"/>
            <w:vAlign w:val="center"/>
          </w:tcPr>
          <w:p w14:paraId="3D6D573E" w14:textId="77777777" w:rsidR="005F4427" w:rsidRDefault="00000000">
            <w:pPr>
              <w:pStyle w:val="2"/>
              <w:spacing w:line="372" w:lineRule="auto"/>
              <w:jc w:val="center"/>
            </w:pPr>
            <w:r>
              <w:rPr>
                <w:rFonts w:ascii="宋体" w:eastAsia="宋体" w:hAnsi="宋体" w:cs="宋体" w:hint="eastAsia"/>
              </w:rPr>
              <w:t>磨针仪</w:t>
            </w:r>
          </w:p>
        </w:tc>
      </w:tr>
      <w:tr w:rsidR="005F4427" w14:paraId="3C98D50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500" w:type="pct"/>
            <w:tcBorders>
              <w:top w:val="single" w:sz="4" w:space="0" w:color="000000"/>
              <w:left w:val="single" w:sz="4" w:space="0" w:color="000000"/>
              <w:bottom w:val="single" w:sz="4" w:space="0" w:color="000000"/>
              <w:right w:val="single" w:sz="4" w:space="0" w:color="000000"/>
            </w:tcBorders>
            <w:vAlign w:val="center"/>
          </w:tcPr>
          <w:p w14:paraId="1547EA5A" w14:textId="77777777" w:rsidR="005F4427" w:rsidRDefault="00000000">
            <w:pPr>
              <w:pStyle w:val="2"/>
              <w:spacing w:line="372" w:lineRule="auto"/>
              <w:jc w:val="center"/>
            </w:pPr>
            <w:r>
              <w:rPr>
                <w:rFonts w:hint="eastAsia"/>
              </w:rPr>
              <w:t>需求数量</w:t>
            </w:r>
          </w:p>
        </w:tc>
        <w:tc>
          <w:tcPr>
            <w:tcW w:w="3500" w:type="pct"/>
            <w:tcBorders>
              <w:top w:val="single" w:sz="4" w:space="0" w:color="000000"/>
              <w:left w:val="single" w:sz="4" w:space="0" w:color="000000"/>
              <w:bottom w:val="single" w:sz="4" w:space="0" w:color="000000"/>
              <w:right w:val="single" w:sz="4" w:space="0" w:color="000000"/>
            </w:tcBorders>
            <w:vAlign w:val="center"/>
          </w:tcPr>
          <w:p w14:paraId="02F643EF" w14:textId="77777777" w:rsidR="005F4427" w:rsidRDefault="00000000">
            <w:pPr>
              <w:pStyle w:val="2"/>
              <w:spacing w:line="372" w:lineRule="auto"/>
              <w:jc w:val="center"/>
            </w:pPr>
            <w:r>
              <w:rPr>
                <w:rFonts w:eastAsia="宋体" w:hint="eastAsia"/>
              </w:rPr>
              <w:t>1</w:t>
            </w:r>
            <w:r>
              <w:rPr>
                <w:rFonts w:hint="eastAsia"/>
              </w:rPr>
              <w:t>台</w:t>
            </w:r>
          </w:p>
        </w:tc>
      </w:tr>
      <w:tr w:rsidR="005F4427" w14:paraId="3B5CD35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500" w:type="pct"/>
            <w:tcBorders>
              <w:top w:val="single" w:sz="4" w:space="0" w:color="000000"/>
              <w:left w:val="single" w:sz="4" w:space="0" w:color="000000"/>
              <w:bottom w:val="single" w:sz="4" w:space="0" w:color="000000"/>
              <w:right w:val="single" w:sz="4" w:space="0" w:color="000000"/>
            </w:tcBorders>
            <w:vAlign w:val="center"/>
          </w:tcPr>
          <w:p w14:paraId="4E307582"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00" w:type="pct"/>
            <w:tcBorders>
              <w:top w:val="single" w:sz="4" w:space="0" w:color="000000"/>
              <w:left w:val="single" w:sz="4" w:space="0" w:color="000000"/>
              <w:bottom w:val="single" w:sz="4" w:space="0" w:color="000000"/>
              <w:right w:val="single" w:sz="4" w:space="0" w:color="000000"/>
            </w:tcBorders>
            <w:vAlign w:val="center"/>
          </w:tcPr>
          <w:p w14:paraId="3418ED85" w14:textId="77777777" w:rsidR="005F4427" w:rsidRDefault="00000000">
            <w:pPr>
              <w:pStyle w:val="2"/>
              <w:spacing w:line="372" w:lineRule="auto"/>
              <w:jc w:val="center"/>
              <w:rPr>
                <w:rFonts w:eastAsia="宋体"/>
              </w:rPr>
            </w:pPr>
            <w:r>
              <w:rPr>
                <w:rFonts w:eastAsia="宋体" w:hint="eastAsia"/>
              </w:rPr>
              <w:t>是</w:t>
            </w:r>
          </w:p>
        </w:tc>
      </w:tr>
      <w:tr w:rsidR="005F4427" w14:paraId="0637C167" w14:textId="77777777">
        <w:trPr>
          <w:trHeight w:val="23"/>
          <w:jc w:val="center"/>
        </w:trPr>
        <w:tc>
          <w:tcPr>
            <w:tcW w:w="5000" w:type="pct"/>
            <w:gridSpan w:val="2"/>
            <w:tcMar>
              <w:left w:w="113" w:type="dxa"/>
              <w:right w:w="28" w:type="dxa"/>
            </w:tcMar>
            <w:vAlign w:val="center"/>
          </w:tcPr>
          <w:p w14:paraId="7325A4FF" w14:textId="77777777" w:rsidR="005F4427" w:rsidRDefault="00000000">
            <w:pPr>
              <w:pStyle w:val="2"/>
              <w:spacing w:line="372" w:lineRule="auto"/>
            </w:pPr>
            <w:r>
              <w:rPr>
                <w:rFonts w:hint="eastAsia"/>
              </w:rPr>
              <w:t>二、科研需求情况</w:t>
            </w:r>
          </w:p>
        </w:tc>
      </w:tr>
      <w:tr w:rsidR="005F4427" w14:paraId="017749B5" w14:textId="77777777">
        <w:trPr>
          <w:trHeight w:val="23"/>
          <w:jc w:val="center"/>
        </w:trPr>
        <w:tc>
          <w:tcPr>
            <w:tcW w:w="5000" w:type="pct"/>
            <w:gridSpan w:val="2"/>
            <w:tcMar>
              <w:left w:w="113" w:type="dxa"/>
              <w:right w:w="28" w:type="dxa"/>
            </w:tcMar>
            <w:vAlign w:val="center"/>
          </w:tcPr>
          <w:p w14:paraId="24033C26"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园项目，家禽育种课题研究，为了在动物细胞实验注射样品，磨针</w:t>
            </w:r>
            <w:proofErr w:type="gramStart"/>
            <w:r>
              <w:rPr>
                <w:rFonts w:hint="eastAsia"/>
              </w:rPr>
              <w:t>仪用于</w:t>
            </w:r>
            <w:proofErr w:type="gramEnd"/>
            <w:r>
              <w:rPr>
                <w:rFonts w:hint="eastAsia"/>
              </w:rPr>
              <w:t>将玻璃</w:t>
            </w:r>
            <w:proofErr w:type="gramStart"/>
            <w:r>
              <w:rPr>
                <w:rFonts w:hint="eastAsia"/>
              </w:rPr>
              <w:t>针制作</w:t>
            </w:r>
            <w:proofErr w:type="gramEnd"/>
            <w:r>
              <w:rPr>
                <w:rFonts w:hint="eastAsia"/>
              </w:rPr>
              <w:t>成尖锐的顶端，亦可处理成不同斜切角度，</w:t>
            </w:r>
            <w:r>
              <w:rPr>
                <w:rFonts w:ascii="宋体" w:eastAsia="宋体" w:hAnsi="宋体" w:cs="宋体" w:hint="eastAsia"/>
              </w:rPr>
              <w:t>实验要求</w:t>
            </w:r>
            <w:r>
              <w:rPr>
                <w:rFonts w:hint="eastAsia"/>
              </w:rPr>
              <w:t>磨针仪</w:t>
            </w:r>
            <w:r>
              <w:rPr>
                <w:rFonts w:ascii="宋体" w:eastAsia="宋体" w:hAnsi="宋体" w:cs="宋体" w:hint="eastAsia"/>
              </w:rPr>
              <w:t>可</w:t>
            </w:r>
            <w:r>
              <w:rPr>
                <w:rFonts w:hint="eastAsia"/>
              </w:rPr>
              <w:t>打磨出更细小尖端的玻璃针，对实验动物细胞的注射损伤</w:t>
            </w:r>
            <w:r>
              <w:rPr>
                <w:rFonts w:ascii="宋体" w:eastAsia="宋体" w:hAnsi="宋体" w:cs="宋体" w:hint="eastAsia"/>
              </w:rPr>
              <w:t>非常小</w:t>
            </w:r>
            <w:r>
              <w:rPr>
                <w:rFonts w:hint="eastAsia"/>
              </w:rPr>
              <w:t>，</w:t>
            </w:r>
            <w:r>
              <w:rPr>
                <w:rFonts w:ascii="宋体" w:eastAsia="宋体" w:hAnsi="宋体" w:cs="宋体" w:hint="eastAsia"/>
              </w:rPr>
              <w:t>对</w:t>
            </w:r>
            <w:r>
              <w:rPr>
                <w:rFonts w:hint="eastAsia"/>
              </w:rPr>
              <w:t>细胞的</w:t>
            </w:r>
            <w:proofErr w:type="gramStart"/>
            <w:r>
              <w:rPr>
                <w:rFonts w:hint="eastAsia"/>
              </w:rPr>
              <w:t>纯活率</w:t>
            </w:r>
            <w:r>
              <w:rPr>
                <w:rFonts w:ascii="宋体" w:eastAsia="宋体" w:hAnsi="宋体" w:cs="宋体" w:hint="eastAsia"/>
              </w:rPr>
              <w:t>影响</w:t>
            </w:r>
            <w:proofErr w:type="gramEnd"/>
            <w:r>
              <w:rPr>
                <w:rFonts w:ascii="宋体" w:eastAsia="宋体" w:hAnsi="宋体" w:cs="宋体" w:hint="eastAsia"/>
              </w:rPr>
              <w:t>较小</w:t>
            </w:r>
            <w:r>
              <w:rPr>
                <w:rFonts w:hint="eastAsia"/>
              </w:rPr>
              <w:t>，</w:t>
            </w:r>
            <w:r>
              <w:rPr>
                <w:rFonts w:ascii="宋体" w:eastAsia="宋体" w:hAnsi="宋体" w:cs="宋体" w:hint="eastAsia"/>
              </w:rPr>
              <w:t>避免</w:t>
            </w:r>
            <w:r>
              <w:rPr>
                <w:rFonts w:hint="eastAsia"/>
              </w:rPr>
              <w:t>浪费细胞，因此拟采购进口产品。</w:t>
            </w:r>
          </w:p>
          <w:p w14:paraId="2B274C55" w14:textId="77777777" w:rsidR="005F4427" w:rsidRDefault="005F4427">
            <w:pPr>
              <w:pStyle w:val="2"/>
              <w:spacing w:line="372" w:lineRule="auto"/>
            </w:pPr>
          </w:p>
          <w:p w14:paraId="1DA81A25" w14:textId="77777777" w:rsidR="005F4427" w:rsidRDefault="005F4427">
            <w:pPr>
              <w:pStyle w:val="2"/>
              <w:spacing w:line="372" w:lineRule="auto"/>
            </w:pPr>
          </w:p>
          <w:p w14:paraId="54FFB8EF" w14:textId="77777777" w:rsidR="005F4427" w:rsidRDefault="005F4427">
            <w:pPr>
              <w:pStyle w:val="2"/>
              <w:spacing w:line="372" w:lineRule="auto"/>
              <w:rPr>
                <w:rFonts w:eastAsiaTheme="minorEastAsia"/>
              </w:rPr>
            </w:pPr>
          </w:p>
          <w:p w14:paraId="71668B34" w14:textId="77777777" w:rsidR="005F4427" w:rsidRDefault="005F4427">
            <w:pPr>
              <w:pStyle w:val="2"/>
              <w:spacing w:line="372" w:lineRule="auto"/>
              <w:rPr>
                <w:rFonts w:eastAsiaTheme="minorEastAsia"/>
              </w:rPr>
            </w:pPr>
          </w:p>
          <w:p w14:paraId="05F736B1" w14:textId="77777777" w:rsidR="005F4427" w:rsidRDefault="005F4427">
            <w:pPr>
              <w:pStyle w:val="2"/>
              <w:spacing w:line="372" w:lineRule="auto"/>
              <w:rPr>
                <w:rFonts w:eastAsiaTheme="minorEastAsia"/>
              </w:rPr>
            </w:pPr>
          </w:p>
          <w:p w14:paraId="77F9CDE2" w14:textId="77777777" w:rsidR="005F4427" w:rsidRDefault="005F4427">
            <w:pPr>
              <w:pStyle w:val="2"/>
              <w:spacing w:line="372" w:lineRule="auto"/>
              <w:rPr>
                <w:rFonts w:eastAsiaTheme="minorEastAsia"/>
              </w:rPr>
            </w:pPr>
          </w:p>
          <w:p w14:paraId="455C5009" w14:textId="77777777" w:rsidR="005F4427" w:rsidRDefault="005F4427">
            <w:pPr>
              <w:pStyle w:val="2"/>
              <w:spacing w:line="372" w:lineRule="auto"/>
              <w:rPr>
                <w:rFonts w:eastAsiaTheme="minorEastAsia"/>
              </w:rPr>
            </w:pPr>
          </w:p>
        </w:tc>
      </w:tr>
    </w:tbl>
    <w:p w14:paraId="58534F76" w14:textId="77777777" w:rsidR="005F4427" w:rsidRDefault="005F4427">
      <w:pPr>
        <w:widowControl/>
        <w:jc w:val="left"/>
        <w:rPr>
          <w:rFonts w:ascii="宋体" w:eastAsia="宋体" w:hAnsi="宋体" w:cs="宋体"/>
          <w:b/>
          <w:szCs w:val="21"/>
        </w:rPr>
      </w:pPr>
    </w:p>
    <w:p w14:paraId="0F1C503E" w14:textId="77777777" w:rsidR="005F4427" w:rsidRDefault="00000000">
      <w:pPr>
        <w:pStyle w:val="a6"/>
        <w:numPr>
          <w:ilvl w:val="0"/>
          <w:numId w:val="6"/>
        </w:numPr>
        <w:ind w:left="596"/>
        <w:jc w:val="center"/>
        <w:outlineLvl w:val="1"/>
        <w:rPr>
          <w:rFonts w:ascii="宋体" w:eastAsia="宋体" w:hAnsi="宋体" w:cs="宋体"/>
          <w:b/>
        </w:rPr>
      </w:pPr>
      <w:proofErr w:type="gramStart"/>
      <w:r>
        <w:rPr>
          <w:rFonts w:ascii="宋体" w:eastAsia="宋体" w:hAnsi="宋体" w:cs="宋体" w:hint="eastAsia"/>
          <w:b/>
        </w:rPr>
        <w:t>锻针仪</w:t>
      </w:r>
      <w:proofErr w:type="gramEnd"/>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2934313E" w14:textId="77777777">
        <w:trPr>
          <w:trHeight w:val="23"/>
          <w:jc w:val="center"/>
        </w:trPr>
        <w:tc>
          <w:tcPr>
            <w:tcW w:w="5000" w:type="pct"/>
            <w:gridSpan w:val="2"/>
            <w:vAlign w:val="center"/>
          </w:tcPr>
          <w:p w14:paraId="4C3F0874" w14:textId="77777777" w:rsidR="005F4427" w:rsidRDefault="00000000">
            <w:pPr>
              <w:pStyle w:val="2"/>
              <w:spacing w:line="372" w:lineRule="auto"/>
            </w:pPr>
            <w:r>
              <w:rPr>
                <w:rFonts w:ascii="宋体" w:eastAsia="宋体" w:hAnsi="宋体" w:cs="宋体" w:hint="eastAsia"/>
              </w:rPr>
              <w:t>一</w:t>
            </w:r>
            <w:r>
              <w:rPr>
                <w:rFonts w:hint="eastAsia"/>
              </w:rPr>
              <w:t>、仪器设备概况</w:t>
            </w:r>
          </w:p>
        </w:tc>
      </w:tr>
      <w:tr w:rsidR="005F4427" w14:paraId="13F27B65" w14:textId="77777777">
        <w:trPr>
          <w:trHeight w:val="23"/>
          <w:jc w:val="center"/>
        </w:trPr>
        <w:tc>
          <w:tcPr>
            <w:tcW w:w="1429" w:type="pct"/>
            <w:vAlign w:val="center"/>
          </w:tcPr>
          <w:p w14:paraId="5251EEF7" w14:textId="77777777" w:rsidR="005F4427" w:rsidRDefault="00000000">
            <w:pPr>
              <w:pStyle w:val="2"/>
              <w:spacing w:line="372" w:lineRule="auto"/>
              <w:jc w:val="center"/>
            </w:pPr>
            <w:r>
              <w:rPr>
                <w:rFonts w:hint="eastAsia"/>
              </w:rPr>
              <w:t>仪器设备名称</w:t>
            </w:r>
          </w:p>
        </w:tc>
        <w:tc>
          <w:tcPr>
            <w:tcW w:w="3571" w:type="pct"/>
            <w:vAlign w:val="center"/>
          </w:tcPr>
          <w:p w14:paraId="2C495299" w14:textId="77777777" w:rsidR="005F4427" w:rsidRDefault="00000000">
            <w:pPr>
              <w:pStyle w:val="2"/>
              <w:spacing w:line="372" w:lineRule="auto"/>
              <w:jc w:val="center"/>
            </w:pPr>
            <w:proofErr w:type="gramStart"/>
            <w:r>
              <w:rPr>
                <w:rFonts w:ascii="宋体" w:eastAsia="宋体" w:hAnsi="宋体" w:cs="宋体" w:hint="eastAsia"/>
              </w:rPr>
              <w:t>锻针仪</w:t>
            </w:r>
            <w:proofErr w:type="gramEnd"/>
          </w:p>
        </w:tc>
      </w:tr>
      <w:tr w:rsidR="005F4427" w14:paraId="5DE657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587493ED"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0B5BDAD2" w14:textId="77777777" w:rsidR="005F4427" w:rsidRDefault="00000000">
            <w:pPr>
              <w:pStyle w:val="2"/>
              <w:spacing w:line="372" w:lineRule="auto"/>
              <w:jc w:val="center"/>
            </w:pPr>
            <w:r>
              <w:rPr>
                <w:rFonts w:eastAsia="宋体" w:hint="eastAsia"/>
              </w:rPr>
              <w:t>1</w:t>
            </w:r>
            <w:r>
              <w:rPr>
                <w:rFonts w:hint="eastAsia"/>
              </w:rPr>
              <w:t>台</w:t>
            </w:r>
          </w:p>
        </w:tc>
      </w:tr>
      <w:tr w:rsidR="005F4427" w14:paraId="77F24E6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68A82562"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15AF0F80" w14:textId="77777777" w:rsidR="005F4427" w:rsidRDefault="00000000">
            <w:pPr>
              <w:pStyle w:val="2"/>
              <w:spacing w:line="372" w:lineRule="auto"/>
              <w:jc w:val="center"/>
            </w:pPr>
            <w:r>
              <w:rPr>
                <w:rFonts w:hint="eastAsia"/>
              </w:rPr>
              <w:t>是</w:t>
            </w:r>
          </w:p>
        </w:tc>
      </w:tr>
      <w:tr w:rsidR="005F4427" w14:paraId="4C2770EF" w14:textId="77777777">
        <w:trPr>
          <w:trHeight w:val="23"/>
          <w:jc w:val="center"/>
        </w:trPr>
        <w:tc>
          <w:tcPr>
            <w:tcW w:w="5000" w:type="pct"/>
            <w:gridSpan w:val="2"/>
            <w:tcMar>
              <w:left w:w="113" w:type="dxa"/>
              <w:right w:w="28" w:type="dxa"/>
            </w:tcMar>
            <w:vAlign w:val="center"/>
          </w:tcPr>
          <w:p w14:paraId="25B5D7E0" w14:textId="77777777" w:rsidR="005F4427" w:rsidRDefault="00000000">
            <w:pPr>
              <w:pStyle w:val="2"/>
              <w:spacing w:line="372" w:lineRule="auto"/>
            </w:pPr>
            <w:r>
              <w:rPr>
                <w:rFonts w:hint="eastAsia"/>
              </w:rPr>
              <w:t>二、科研需求情况</w:t>
            </w:r>
          </w:p>
        </w:tc>
      </w:tr>
      <w:tr w:rsidR="005F4427" w14:paraId="39E1AE97" w14:textId="77777777">
        <w:trPr>
          <w:trHeight w:val="23"/>
          <w:jc w:val="center"/>
        </w:trPr>
        <w:tc>
          <w:tcPr>
            <w:tcW w:w="5000" w:type="pct"/>
            <w:gridSpan w:val="2"/>
            <w:tcMar>
              <w:left w:w="113" w:type="dxa"/>
              <w:right w:w="28" w:type="dxa"/>
            </w:tcMar>
            <w:vAlign w:val="center"/>
          </w:tcPr>
          <w:p w14:paraId="20246262"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园项目，家禽育种课题研究，为了在动物细胞实验注射样品，</w:t>
            </w:r>
            <w:proofErr w:type="gramStart"/>
            <w:r>
              <w:rPr>
                <w:rFonts w:hint="eastAsia"/>
              </w:rPr>
              <w:t>锻针仪</w:t>
            </w:r>
            <w:proofErr w:type="gramEnd"/>
            <w:r>
              <w:rPr>
                <w:rFonts w:hint="eastAsia"/>
              </w:rPr>
              <w:t>可用来锻造显微注射针，</w:t>
            </w:r>
            <w:r>
              <w:rPr>
                <w:rFonts w:ascii="宋体" w:eastAsia="宋体" w:hAnsi="宋体" w:cs="宋体" w:hint="eastAsia"/>
              </w:rPr>
              <w:t>实验</w:t>
            </w:r>
            <w:proofErr w:type="gramStart"/>
            <w:r>
              <w:rPr>
                <w:rFonts w:ascii="宋体" w:eastAsia="宋体" w:hAnsi="宋体" w:cs="宋体" w:hint="eastAsia"/>
              </w:rPr>
              <w:t>要求</w:t>
            </w:r>
            <w:r>
              <w:rPr>
                <w:rFonts w:hint="eastAsia"/>
              </w:rPr>
              <w:t>锻针仪</w:t>
            </w:r>
            <w:proofErr w:type="gramEnd"/>
            <w:r>
              <w:rPr>
                <w:rFonts w:hint="eastAsia"/>
              </w:rPr>
              <w:t>能锻制更细小的尖端的，重复性好</w:t>
            </w:r>
            <w:r>
              <w:rPr>
                <w:rFonts w:ascii="宋体" w:eastAsia="宋体" w:hAnsi="宋体" w:cs="宋体" w:hint="eastAsia"/>
              </w:rPr>
              <w:t>，</w:t>
            </w:r>
            <w:r>
              <w:rPr>
                <w:rFonts w:hint="eastAsia"/>
              </w:rPr>
              <w:t>对实验动物细胞的注射损伤很</w:t>
            </w:r>
            <w:r>
              <w:rPr>
                <w:rFonts w:ascii="宋体" w:eastAsia="宋体" w:hAnsi="宋体" w:cs="宋体" w:hint="eastAsia"/>
              </w:rPr>
              <w:t>小</w:t>
            </w:r>
            <w:r>
              <w:rPr>
                <w:rFonts w:hint="eastAsia"/>
              </w:rPr>
              <w:t>，</w:t>
            </w:r>
            <w:r>
              <w:rPr>
                <w:rFonts w:ascii="宋体" w:eastAsia="宋体" w:hAnsi="宋体" w:cs="宋体" w:hint="eastAsia"/>
              </w:rPr>
              <w:t>对</w:t>
            </w:r>
            <w:r>
              <w:rPr>
                <w:rFonts w:hint="eastAsia"/>
              </w:rPr>
              <w:t>细胞的</w:t>
            </w:r>
            <w:proofErr w:type="gramStart"/>
            <w:r>
              <w:rPr>
                <w:rFonts w:hint="eastAsia"/>
              </w:rPr>
              <w:t>纯活率</w:t>
            </w:r>
            <w:r>
              <w:rPr>
                <w:rFonts w:ascii="宋体" w:eastAsia="宋体" w:hAnsi="宋体" w:cs="宋体" w:hint="eastAsia"/>
              </w:rPr>
              <w:t>影响</w:t>
            </w:r>
            <w:proofErr w:type="gramEnd"/>
            <w:r>
              <w:rPr>
                <w:rFonts w:ascii="宋体" w:eastAsia="宋体" w:hAnsi="宋体" w:cs="宋体" w:hint="eastAsia"/>
              </w:rPr>
              <w:t>较小</w:t>
            </w:r>
            <w:r>
              <w:rPr>
                <w:rFonts w:hint="eastAsia"/>
              </w:rPr>
              <w:t>，</w:t>
            </w:r>
            <w:r>
              <w:rPr>
                <w:rFonts w:ascii="宋体" w:eastAsia="宋体" w:hAnsi="宋体" w:cs="宋体" w:hint="eastAsia"/>
              </w:rPr>
              <w:t>避免</w:t>
            </w:r>
            <w:r>
              <w:rPr>
                <w:rFonts w:hint="eastAsia"/>
              </w:rPr>
              <w:t>浪费细胞，因此拟采购进口产品。</w:t>
            </w:r>
          </w:p>
          <w:p w14:paraId="2EDF101C" w14:textId="77777777" w:rsidR="005F4427" w:rsidRDefault="005F4427">
            <w:pPr>
              <w:pStyle w:val="2"/>
              <w:spacing w:line="372" w:lineRule="auto"/>
              <w:rPr>
                <w:rFonts w:eastAsiaTheme="minorEastAsia"/>
              </w:rPr>
            </w:pPr>
          </w:p>
          <w:p w14:paraId="3E79D917" w14:textId="77777777" w:rsidR="005F4427" w:rsidRDefault="005F4427">
            <w:pPr>
              <w:pStyle w:val="2"/>
              <w:spacing w:line="372" w:lineRule="auto"/>
              <w:rPr>
                <w:rFonts w:eastAsiaTheme="minorEastAsia"/>
              </w:rPr>
            </w:pPr>
          </w:p>
          <w:p w14:paraId="638A15CE" w14:textId="77777777" w:rsidR="005F4427" w:rsidRDefault="005F4427">
            <w:pPr>
              <w:pStyle w:val="2"/>
              <w:spacing w:line="372" w:lineRule="auto"/>
              <w:rPr>
                <w:rFonts w:eastAsiaTheme="minorEastAsia"/>
              </w:rPr>
            </w:pPr>
          </w:p>
          <w:p w14:paraId="4373607E" w14:textId="77777777" w:rsidR="005F4427" w:rsidRDefault="005F4427">
            <w:pPr>
              <w:pStyle w:val="2"/>
              <w:spacing w:line="372" w:lineRule="auto"/>
              <w:rPr>
                <w:rFonts w:eastAsiaTheme="minorEastAsia"/>
              </w:rPr>
            </w:pPr>
          </w:p>
          <w:p w14:paraId="3C49A7C0" w14:textId="77777777" w:rsidR="005F4427" w:rsidRDefault="005F4427">
            <w:pPr>
              <w:pStyle w:val="2"/>
              <w:spacing w:line="372" w:lineRule="auto"/>
              <w:rPr>
                <w:rFonts w:eastAsiaTheme="minorEastAsia"/>
              </w:rPr>
            </w:pPr>
          </w:p>
          <w:p w14:paraId="70B552C1" w14:textId="77777777" w:rsidR="005F4427" w:rsidRDefault="005F4427">
            <w:pPr>
              <w:pStyle w:val="2"/>
              <w:spacing w:line="372" w:lineRule="auto"/>
              <w:rPr>
                <w:rFonts w:eastAsiaTheme="minorEastAsia"/>
              </w:rPr>
            </w:pPr>
          </w:p>
          <w:p w14:paraId="7734A66E" w14:textId="77777777" w:rsidR="005F4427" w:rsidRDefault="005F4427">
            <w:pPr>
              <w:pStyle w:val="2"/>
              <w:spacing w:line="372" w:lineRule="auto"/>
              <w:rPr>
                <w:rFonts w:eastAsiaTheme="minorEastAsia"/>
              </w:rPr>
            </w:pPr>
          </w:p>
        </w:tc>
      </w:tr>
    </w:tbl>
    <w:p w14:paraId="21F3AE99" w14:textId="77777777" w:rsidR="005F4427" w:rsidRDefault="00000000">
      <w:pPr>
        <w:pStyle w:val="a0"/>
        <w:rPr>
          <w:szCs w:val="21"/>
        </w:rPr>
      </w:pPr>
      <w:r>
        <w:br w:type="page"/>
      </w:r>
    </w:p>
    <w:p w14:paraId="1C7DF1F6"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微量分光光度计</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869"/>
      </w:tblGrid>
      <w:tr w:rsidR="005F4427" w14:paraId="0057F967" w14:textId="77777777">
        <w:trPr>
          <w:trHeight w:val="23"/>
          <w:jc w:val="center"/>
        </w:trPr>
        <w:tc>
          <w:tcPr>
            <w:tcW w:w="5000" w:type="pct"/>
            <w:gridSpan w:val="2"/>
            <w:vAlign w:val="center"/>
          </w:tcPr>
          <w:p w14:paraId="26B81DB2" w14:textId="77777777" w:rsidR="005F4427" w:rsidRDefault="00000000">
            <w:pPr>
              <w:pStyle w:val="2"/>
              <w:spacing w:line="372" w:lineRule="auto"/>
            </w:pPr>
            <w:r>
              <w:rPr>
                <w:rFonts w:hint="eastAsia"/>
              </w:rPr>
              <w:t>一、仪器设备概况</w:t>
            </w:r>
          </w:p>
        </w:tc>
      </w:tr>
      <w:tr w:rsidR="005F4427" w14:paraId="2A64F3B1" w14:textId="77777777">
        <w:trPr>
          <w:trHeight w:val="23"/>
          <w:jc w:val="center"/>
        </w:trPr>
        <w:tc>
          <w:tcPr>
            <w:tcW w:w="1034" w:type="pct"/>
            <w:vAlign w:val="center"/>
          </w:tcPr>
          <w:p w14:paraId="4A079FB0" w14:textId="77777777" w:rsidR="005F4427" w:rsidRDefault="00000000">
            <w:pPr>
              <w:pStyle w:val="2"/>
              <w:spacing w:line="372" w:lineRule="auto"/>
              <w:jc w:val="center"/>
            </w:pPr>
            <w:r>
              <w:rPr>
                <w:rFonts w:hint="eastAsia"/>
              </w:rPr>
              <w:t>仪器设备名称</w:t>
            </w:r>
          </w:p>
        </w:tc>
        <w:tc>
          <w:tcPr>
            <w:tcW w:w="3966" w:type="pct"/>
            <w:vAlign w:val="center"/>
          </w:tcPr>
          <w:p w14:paraId="2185F06B" w14:textId="77777777" w:rsidR="005F4427" w:rsidRDefault="00000000">
            <w:pPr>
              <w:pStyle w:val="2"/>
              <w:spacing w:line="372" w:lineRule="auto"/>
              <w:jc w:val="center"/>
            </w:pPr>
            <w:r>
              <w:rPr>
                <w:rFonts w:ascii="宋体" w:eastAsia="宋体" w:hAnsi="宋体" w:cs="宋体" w:hint="eastAsia"/>
              </w:rPr>
              <w:t>微量分光光度计</w:t>
            </w:r>
          </w:p>
        </w:tc>
      </w:tr>
      <w:tr w:rsidR="005F4427" w14:paraId="3F5D154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7DE59754" w14:textId="77777777" w:rsidR="005F4427" w:rsidRDefault="00000000">
            <w:pPr>
              <w:pStyle w:val="2"/>
              <w:spacing w:line="372" w:lineRule="auto"/>
              <w:jc w:val="center"/>
            </w:pPr>
            <w:r>
              <w:rPr>
                <w:rFonts w:hint="eastAsia"/>
              </w:rPr>
              <w:t>需求数量</w:t>
            </w:r>
          </w:p>
        </w:tc>
        <w:tc>
          <w:tcPr>
            <w:tcW w:w="3966" w:type="pct"/>
            <w:tcBorders>
              <w:top w:val="single" w:sz="4" w:space="0" w:color="000000"/>
              <w:left w:val="single" w:sz="4" w:space="0" w:color="000000"/>
              <w:bottom w:val="single" w:sz="4" w:space="0" w:color="000000"/>
              <w:right w:val="single" w:sz="4" w:space="0" w:color="000000"/>
            </w:tcBorders>
            <w:vAlign w:val="center"/>
          </w:tcPr>
          <w:p w14:paraId="6BEB5D09" w14:textId="77777777" w:rsidR="005F4427" w:rsidRDefault="00000000">
            <w:pPr>
              <w:pStyle w:val="2"/>
              <w:spacing w:line="372" w:lineRule="auto"/>
              <w:jc w:val="center"/>
            </w:pPr>
            <w:r>
              <w:rPr>
                <w:rFonts w:eastAsia="宋体"/>
              </w:rPr>
              <w:t>1</w:t>
            </w:r>
            <w:r>
              <w:rPr>
                <w:rFonts w:hint="eastAsia"/>
              </w:rPr>
              <w:t>台</w:t>
            </w:r>
          </w:p>
        </w:tc>
      </w:tr>
      <w:tr w:rsidR="005F4427" w14:paraId="1577B6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034" w:type="pct"/>
            <w:tcBorders>
              <w:top w:val="single" w:sz="4" w:space="0" w:color="000000"/>
              <w:left w:val="single" w:sz="4" w:space="0" w:color="000000"/>
              <w:bottom w:val="single" w:sz="4" w:space="0" w:color="000000"/>
              <w:right w:val="single" w:sz="4" w:space="0" w:color="000000"/>
            </w:tcBorders>
            <w:vAlign w:val="center"/>
          </w:tcPr>
          <w:p w14:paraId="71066476"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966" w:type="pct"/>
            <w:tcBorders>
              <w:top w:val="single" w:sz="4" w:space="0" w:color="000000"/>
              <w:left w:val="single" w:sz="4" w:space="0" w:color="000000"/>
              <w:bottom w:val="single" w:sz="4" w:space="0" w:color="000000"/>
              <w:right w:val="single" w:sz="4" w:space="0" w:color="000000"/>
            </w:tcBorders>
            <w:vAlign w:val="center"/>
          </w:tcPr>
          <w:p w14:paraId="1D4905FF" w14:textId="77777777" w:rsidR="005F4427" w:rsidRDefault="00000000">
            <w:pPr>
              <w:pStyle w:val="2"/>
              <w:spacing w:line="372" w:lineRule="auto"/>
              <w:jc w:val="center"/>
              <w:rPr>
                <w:rFonts w:eastAsia="宋体"/>
              </w:rPr>
            </w:pPr>
            <w:r>
              <w:rPr>
                <w:rFonts w:eastAsia="宋体" w:hint="eastAsia"/>
              </w:rPr>
              <w:t>是</w:t>
            </w:r>
          </w:p>
        </w:tc>
      </w:tr>
      <w:tr w:rsidR="005F4427" w14:paraId="300366A4" w14:textId="77777777">
        <w:trPr>
          <w:trHeight w:val="23"/>
          <w:jc w:val="center"/>
        </w:trPr>
        <w:tc>
          <w:tcPr>
            <w:tcW w:w="5000" w:type="pct"/>
            <w:gridSpan w:val="2"/>
            <w:tcMar>
              <w:left w:w="113" w:type="dxa"/>
              <w:right w:w="28" w:type="dxa"/>
            </w:tcMar>
            <w:vAlign w:val="center"/>
          </w:tcPr>
          <w:p w14:paraId="2C9A217C" w14:textId="77777777" w:rsidR="005F4427" w:rsidRDefault="00000000">
            <w:pPr>
              <w:pStyle w:val="2"/>
              <w:spacing w:line="372" w:lineRule="auto"/>
            </w:pPr>
            <w:r>
              <w:rPr>
                <w:rFonts w:hint="eastAsia"/>
              </w:rPr>
              <w:t>二、科研需求情况</w:t>
            </w:r>
          </w:p>
        </w:tc>
      </w:tr>
      <w:tr w:rsidR="005F4427" w14:paraId="60092AFF" w14:textId="77777777">
        <w:trPr>
          <w:trHeight w:val="23"/>
          <w:jc w:val="center"/>
        </w:trPr>
        <w:tc>
          <w:tcPr>
            <w:tcW w:w="5000" w:type="pct"/>
            <w:gridSpan w:val="2"/>
            <w:tcMar>
              <w:left w:w="113" w:type="dxa"/>
              <w:right w:w="28" w:type="dxa"/>
            </w:tcMar>
            <w:vAlign w:val="center"/>
          </w:tcPr>
          <w:p w14:paraId="0D857E31"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微量分光光度计可进行核酸和蛋白浓度检测、悬浮细胞及菌液浓度检测，以满足我所中心实验平台分子生物学、细胞生物学领域不同的检测应用，实验需要检测浓度上限较高，不需要经稀释后再进行检测，操作简便，且使用的样本量较低，避免浪费珍贵样本。同时使用时无需预热，每次只需使用低至0.3ul样本即可进行检测，节约珍贵样本。可</w:t>
            </w:r>
            <w:proofErr w:type="gramStart"/>
            <w:r>
              <w:rPr>
                <w:rFonts w:ascii="宋体" w:eastAsia="宋体" w:hAnsi="宋体" w:cs="宋体" w:hint="eastAsia"/>
                <w:color w:val="333333"/>
                <w:shd w:val="clear" w:color="auto" w:fill="FFFFFF"/>
              </w:rPr>
              <w:t>直接上样并</w:t>
            </w:r>
            <w:proofErr w:type="gramEnd"/>
            <w:r>
              <w:rPr>
                <w:rFonts w:ascii="宋体" w:eastAsia="宋体" w:hAnsi="宋体" w:cs="宋体" w:hint="eastAsia"/>
                <w:color w:val="333333"/>
                <w:shd w:val="clear" w:color="auto" w:fill="FFFFFF"/>
              </w:rPr>
              <w:t>进行样品检测，无需使用耗材，操作简单。因此拟采购进口产品。</w:t>
            </w:r>
          </w:p>
          <w:p w14:paraId="5546E4C2" w14:textId="77777777" w:rsidR="005F4427" w:rsidRDefault="005F4427">
            <w:pPr>
              <w:pStyle w:val="2"/>
              <w:spacing w:line="372" w:lineRule="auto"/>
              <w:rPr>
                <w:rFonts w:eastAsiaTheme="minorEastAsia"/>
                <w:shd w:val="clear" w:color="auto" w:fill="FFFFFF"/>
              </w:rPr>
            </w:pPr>
          </w:p>
          <w:p w14:paraId="1BC2C0D8" w14:textId="77777777" w:rsidR="005F4427" w:rsidRDefault="005F4427">
            <w:pPr>
              <w:pStyle w:val="2"/>
              <w:spacing w:line="372" w:lineRule="auto"/>
              <w:rPr>
                <w:rFonts w:eastAsiaTheme="minorEastAsia"/>
                <w:shd w:val="clear" w:color="auto" w:fill="FFFFFF"/>
              </w:rPr>
            </w:pPr>
          </w:p>
          <w:p w14:paraId="196CD432" w14:textId="77777777" w:rsidR="005F4427" w:rsidRDefault="005F4427">
            <w:pPr>
              <w:pStyle w:val="2"/>
              <w:spacing w:line="372" w:lineRule="auto"/>
              <w:rPr>
                <w:rFonts w:eastAsiaTheme="minorEastAsia"/>
                <w:shd w:val="clear" w:color="auto" w:fill="FFFFFF"/>
              </w:rPr>
            </w:pPr>
          </w:p>
          <w:p w14:paraId="7F153EB4" w14:textId="77777777" w:rsidR="005F4427" w:rsidRDefault="005F4427">
            <w:pPr>
              <w:pStyle w:val="2"/>
              <w:spacing w:line="372" w:lineRule="auto"/>
              <w:rPr>
                <w:rFonts w:eastAsiaTheme="minorEastAsia"/>
                <w:shd w:val="clear" w:color="auto" w:fill="FFFFFF"/>
              </w:rPr>
            </w:pPr>
          </w:p>
          <w:p w14:paraId="6D137699" w14:textId="77777777" w:rsidR="005F4427" w:rsidRDefault="005F4427">
            <w:pPr>
              <w:pStyle w:val="2"/>
              <w:spacing w:line="372" w:lineRule="auto"/>
              <w:rPr>
                <w:rFonts w:eastAsiaTheme="minorEastAsia"/>
                <w:shd w:val="clear" w:color="auto" w:fill="FFFFFF"/>
              </w:rPr>
            </w:pPr>
          </w:p>
          <w:p w14:paraId="1EB9CB7D" w14:textId="77777777" w:rsidR="005F4427" w:rsidRDefault="005F4427">
            <w:pPr>
              <w:pStyle w:val="2"/>
              <w:spacing w:line="372" w:lineRule="auto"/>
              <w:rPr>
                <w:rFonts w:eastAsiaTheme="minorEastAsia"/>
                <w:shd w:val="clear" w:color="auto" w:fill="FFFFFF"/>
              </w:rPr>
            </w:pPr>
          </w:p>
          <w:p w14:paraId="58C03048" w14:textId="77777777" w:rsidR="005F4427" w:rsidRDefault="005F4427">
            <w:pPr>
              <w:pStyle w:val="2"/>
              <w:spacing w:line="372" w:lineRule="auto"/>
              <w:rPr>
                <w:rFonts w:eastAsiaTheme="minorEastAsia"/>
              </w:rPr>
            </w:pPr>
          </w:p>
        </w:tc>
      </w:tr>
    </w:tbl>
    <w:p w14:paraId="5AC3679B" w14:textId="77777777" w:rsidR="005F4427" w:rsidRDefault="005F4427"/>
    <w:p w14:paraId="156A7F86" w14:textId="77777777" w:rsidR="005F4427" w:rsidRDefault="005F4427">
      <w:pPr>
        <w:widowControl/>
        <w:jc w:val="left"/>
        <w:rPr>
          <w:rFonts w:ascii="宋体" w:eastAsia="宋体" w:hAnsi="宋体" w:cs="宋体"/>
          <w:b/>
          <w:szCs w:val="21"/>
        </w:rPr>
      </w:pPr>
    </w:p>
    <w:p w14:paraId="31AB05D5"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细胞成像系统</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1966F85C" w14:textId="77777777">
        <w:trPr>
          <w:trHeight w:val="23"/>
          <w:jc w:val="center"/>
        </w:trPr>
        <w:tc>
          <w:tcPr>
            <w:tcW w:w="5000" w:type="pct"/>
            <w:gridSpan w:val="2"/>
            <w:vAlign w:val="center"/>
          </w:tcPr>
          <w:p w14:paraId="090B812B" w14:textId="77777777" w:rsidR="005F4427" w:rsidRDefault="00000000">
            <w:pPr>
              <w:pStyle w:val="2"/>
              <w:spacing w:line="372" w:lineRule="auto"/>
            </w:pPr>
            <w:r>
              <w:rPr>
                <w:rFonts w:ascii="宋体" w:eastAsia="宋体" w:hAnsi="宋体" w:cs="宋体" w:hint="eastAsia"/>
              </w:rPr>
              <w:t>一、仪器设备概况</w:t>
            </w:r>
          </w:p>
        </w:tc>
      </w:tr>
      <w:tr w:rsidR="005F4427" w14:paraId="08AE13BC" w14:textId="77777777">
        <w:trPr>
          <w:trHeight w:val="23"/>
          <w:jc w:val="center"/>
        </w:trPr>
        <w:tc>
          <w:tcPr>
            <w:tcW w:w="1358" w:type="pct"/>
            <w:vAlign w:val="center"/>
          </w:tcPr>
          <w:p w14:paraId="1E529B92" w14:textId="77777777" w:rsidR="005F4427" w:rsidRDefault="00000000">
            <w:pPr>
              <w:pStyle w:val="2"/>
              <w:spacing w:line="372" w:lineRule="auto"/>
              <w:jc w:val="center"/>
            </w:pPr>
            <w:r>
              <w:rPr>
                <w:rFonts w:ascii="宋体" w:eastAsia="宋体" w:hAnsi="宋体" w:cs="宋体" w:hint="eastAsia"/>
              </w:rPr>
              <w:t>仪器设备名称</w:t>
            </w:r>
          </w:p>
        </w:tc>
        <w:tc>
          <w:tcPr>
            <w:tcW w:w="3642" w:type="pct"/>
            <w:vAlign w:val="center"/>
          </w:tcPr>
          <w:p w14:paraId="6226E1B7" w14:textId="77777777" w:rsidR="005F4427" w:rsidRDefault="00000000">
            <w:pPr>
              <w:pStyle w:val="2"/>
              <w:spacing w:line="372" w:lineRule="auto"/>
              <w:jc w:val="center"/>
            </w:pPr>
            <w:r>
              <w:rPr>
                <w:rFonts w:ascii="宋体" w:eastAsia="宋体" w:hAnsi="宋体" w:cs="宋体" w:hint="eastAsia"/>
              </w:rPr>
              <w:t>细胞成像系统</w:t>
            </w:r>
          </w:p>
        </w:tc>
      </w:tr>
      <w:tr w:rsidR="005F4427" w14:paraId="5B09F8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1937B624" w14:textId="77777777" w:rsidR="005F4427" w:rsidRDefault="00000000">
            <w:pPr>
              <w:pStyle w:val="2"/>
              <w:spacing w:line="372" w:lineRule="auto"/>
              <w:jc w:val="center"/>
            </w:pPr>
            <w:r>
              <w:rPr>
                <w:rFonts w:ascii="宋体" w:eastAsia="宋体" w:hAnsi="宋体" w:cs="宋体"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09534851" w14:textId="77777777" w:rsidR="005F4427" w:rsidRDefault="00000000">
            <w:pPr>
              <w:pStyle w:val="2"/>
              <w:spacing w:line="372" w:lineRule="auto"/>
              <w:jc w:val="center"/>
            </w:pPr>
            <w:r>
              <w:rPr>
                <w:rFonts w:eastAsia="宋体" w:hint="eastAsia"/>
              </w:rPr>
              <w:t>1</w:t>
            </w:r>
            <w:r>
              <w:rPr>
                <w:rFonts w:ascii="宋体" w:eastAsia="宋体" w:hAnsi="宋体" w:cs="宋体" w:hint="eastAsia"/>
              </w:rPr>
              <w:t>台</w:t>
            </w:r>
          </w:p>
        </w:tc>
      </w:tr>
      <w:tr w:rsidR="005F4427" w14:paraId="43DE5D1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28934074"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341C7C6E" w14:textId="77777777" w:rsidR="005F4427" w:rsidRDefault="00000000">
            <w:pPr>
              <w:pStyle w:val="2"/>
              <w:spacing w:line="372" w:lineRule="auto"/>
              <w:jc w:val="center"/>
              <w:rPr>
                <w:rFonts w:eastAsia="宋体"/>
              </w:rPr>
            </w:pPr>
            <w:r>
              <w:rPr>
                <w:rFonts w:eastAsia="宋体" w:hint="eastAsia"/>
              </w:rPr>
              <w:t>是</w:t>
            </w:r>
          </w:p>
        </w:tc>
      </w:tr>
      <w:tr w:rsidR="005F4427" w14:paraId="2342A0B9" w14:textId="77777777">
        <w:trPr>
          <w:trHeight w:val="23"/>
          <w:jc w:val="center"/>
        </w:trPr>
        <w:tc>
          <w:tcPr>
            <w:tcW w:w="5000" w:type="pct"/>
            <w:gridSpan w:val="2"/>
            <w:tcMar>
              <w:left w:w="113" w:type="dxa"/>
              <w:right w:w="28" w:type="dxa"/>
            </w:tcMar>
            <w:vAlign w:val="center"/>
          </w:tcPr>
          <w:p w14:paraId="44A5AF4B" w14:textId="77777777" w:rsidR="005F4427" w:rsidRDefault="00000000">
            <w:pPr>
              <w:pStyle w:val="2"/>
              <w:spacing w:line="372" w:lineRule="auto"/>
            </w:pPr>
            <w:r>
              <w:rPr>
                <w:rFonts w:ascii="宋体" w:eastAsia="宋体" w:hAnsi="宋体" w:cs="宋体" w:hint="eastAsia"/>
              </w:rPr>
              <w:t>二、科研需求情况</w:t>
            </w:r>
          </w:p>
        </w:tc>
      </w:tr>
      <w:tr w:rsidR="005F4427" w14:paraId="5D66DB88" w14:textId="77777777">
        <w:trPr>
          <w:trHeight w:val="23"/>
          <w:jc w:val="center"/>
        </w:trPr>
        <w:tc>
          <w:tcPr>
            <w:tcW w:w="5000" w:type="pct"/>
            <w:gridSpan w:val="2"/>
            <w:tcMar>
              <w:left w:w="113" w:type="dxa"/>
              <w:right w:w="28" w:type="dxa"/>
            </w:tcMar>
            <w:vAlign w:val="center"/>
          </w:tcPr>
          <w:p w14:paraId="4E1C8FD4"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随着生命科学的进步，细胞成像系统已经成为细胞生物学和动物科学中最基本的实验技术，是开展动物检测和细胞观察相关类型实验的必备设备，细胞成像系统可以观察活细胞而进行成像，能获得其中精细的单个细胞或一群细胞或所观察的局部组织的各个层面结构，精确定位组织细胞及其他所需要观察的对象结构的空间位置，进行实时动态的观察、分析和记录；精确分析的定性、定量、定时和定位分布，实验要求光源使用LED光源，寿命≥50,000小时，整个设备使用期间无需更换灯泡，使用成本低。可即开即关，使用较为方便，因此拟采购进口产品。</w:t>
            </w:r>
          </w:p>
          <w:p w14:paraId="38C6A1D1" w14:textId="77777777" w:rsidR="005F4427" w:rsidRDefault="005F4427">
            <w:pPr>
              <w:pStyle w:val="2"/>
              <w:spacing w:line="372" w:lineRule="auto"/>
              <w:rPr>
                <w:rFonts w:eastAsiaTheme="minorEastAsia"/>
              </w:rPr>
            </w:pPr>
          </w:p>
          <w:p w14:paraId="373A94AF" w14:textId="77777777" w:rsidR="005F4427" w:rsidRDefault="005F4427">
            <w:pPr>
              <w:pStyle w:val="2"/>
              <w:spacing w:line="372" w:lineRule="auto"/>
              <w:rPr>
                <w:rFonts w:eastAsiaTheme="minorEastAsia"/>
              </w:rPr>
            </w:pPr>
          </w:p>
        </w:tc>
      </w:tr>
    </w:tbl>
    <w:p w14:paraId="4E00E811" w14:textId="77777777" w:rsidR="005F4427" w:rsidRDefault="005F4427">
      <w:pPr>
        <w:pStyle w:val="2"/>
        <w:rPr>
          <w:rFonts w:eastAsiaTheme="minorEastAsia"/>
        </w:rPr>
      </w:pPr>
    </w:p>
    <w:p w14:paraId="13D3B117" w14:textId="77777777" w:rsidR="005F4427" w:rsidRDefault="005F4427">
      <w:pPr>
        <w:spacing w:line="360" w:lineRule="auto"/>
        <w:jc w:val="center"/>
        <w:rPr>
          <w:rFonts w:ascii="宋体" w:eastAsia="宋体" w:hAnsi="宋体" w:cs="宋体"/>
          <w:b/>
          <w:szCs w:val="21"/>
        </w:rPr>
      </w:pPr>
    </w:p>
    <w:p w14:paraId="3B3D7BD3"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离心机</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3DC799FE" w14:textId="77777777">
        <w:trPr>
          <w:trHeight w:val="23"/>
          <w:jc w:val="center"/>
        </w:trPr>
        <w:tc>
          <w:tcPr>
            <w:tcW w:w="5000" w:type="pct"/>
            <w:gridSpan w:val="2"/>
            <w:vAlign w:val="center"/>
          </w:tcPr>
          <w:p w14:paraId="40C41788" w14:textId="77777777" w:rsidR="005F4427" w:rsidRDefault="00000000">
            <w:pPr>
              <w:pStyle w:val="2"/>
              <w:spacing w:line="372" w:lineRule="auto"/>
            </w:pPr>
            <w:r>
              <w:rPr>
                <w:rFonts w:ascii="宋体" w:eastAsia="宋体" w:hAnsi="宋体" w:cs="宋体" w:hint="eastAsia"/>
              </w:rPr>
              <w:t>一、仪器设备概况</w:t>
            </w:r>
          </w:p>
        </w:tc>
      </w:tr>
      <w:tr w:rsidR="005F4427" w14:paraId="67490CF8" w14:textId="77777777">
        <w:trPr>
          <w:trHeight w:val="23"/>
          <w:jc w:val="center"/>
        </w:trPr>
        <w:tc>
          <w:tcPr>
            <w:tcW w:w="1358" w:type="pct"/>
            <w:vAlign w:val="center"/>
          </w:tcPr>
          <w:p w14:paraId="2D6B7A18" w14:textId="77777777" w:rsidR="005F4427" w:rsidRDefault="00000000">
            <w:pPr>
              <w:pStyle w:val="2"/>
              <w:spacing w:line="372" w:lineRule="auto"/>
              <w:jc w:val="center"/>
            </w:pPr>
            <w:r>
              <w:rPr>
                <w:rFonts w:ascii="宋体" w:eastAsia="宋体" w:hAnsi="宋体" w:cs="宋体" w:hint="eastAsia"/>
              </w:rPr>
              <w:t>仪器设备名称</w:t>
            </w:r>
          </w:p>
        </w:tc>
        <w:tc>
          <w:tcPr>
            <w:tcW w:w="3642" w:type="pct"/>
            <w:vAlign w:val="center"/>
          </w:tcPr>
          <w:p w14:paraId="0F37B5E0" w14:textId="77777777" w:rsidR="005F4427" w:rsidRDefault="00000000">
            <w:pPr>
              <w:pStyle w:val="2"/>
              <w:spacing w:line="372" w:lineRule="auto"/>
              <w:jc w:val="center"/>
            </w:pPr>
            <w:r>
              <w:rPr>
                <w:rFonts w:ascii="宋体" w:eastAsia="宋体" w:hAnsi="宋体" w:cs="宋体" w:hint="eastAsia"/>
              </w:rPr>
              <w:t>离心机</w:t>
            </w:r>
          </w:p>
        </w:tc>
      </w:tr>
      <w:tr w:rsidR="005F4427" w14:paraId="2B2C6C1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78836194" w14:textId="77777777" w:rsidR="005F4427" w:rsidRDefault="00000000">
            <w:pPr>
              <w:pStyle w:val="2"/>
              <w:spacing w:line="372" w:lineRule="auto"/>
              <w:jc w:val="center"/>
            </w:pPr>
            <w:r>
              <w:rPr>
                <w:rFonts w:ascii="宋体" w:eastAsia="宋体" w:hAnsi="宋体" w:cs="宋体"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634362A6" w14:textId="77777777" w:rsidR="005F4427" w:rsidRDefault="00000000">
            <w:pPr>
              <w:pStyle w:val="2"/>
              <w:spacing w:line="372" w:lineRule="auto"/>
              <w:jc w:val="center"/>
            </w:pPr>
            <w:r>
              <w:rPr>
                <w:rFonts w:eastAsia="宋体"/>
              </w:rPr>
              <w:t>6</w:t>
            </w:r>
            <w:r>
              <w:rPr>
                <w:rFonts w:ascii="宋体" w:eastAsia="宋体" w:hAnsi="宋体" w:cs="宋体" w:hint="eastAsia"/>
              </w:rPr>
              <w:t>台</w:t>
            </w:r>
          </w:p>
        </w:tc>
      </w:tr>
      <w:tr w:rsidR="005F4427" w14:paraId="05AB09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623CB7BA"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4E614BF0" w14:textId="77777777" w:rsidR="005F4427" w:rsidRDefault="00000000">
            <w:pPr>
              <w:pStyle w:val="2"/>
              <w:spacing w:line="372" w:lineRule="auto"/>
              <w:jc w:val="center"/>
              <w:rPr>
                <w:rFonts w:eastAsia="宋体"/>
              </w:rPr>
            </w:pPr>
            <w:r>
              <w:rPr>
                <w:rFonts w:eastAsia="宋体" w:hint="eastAsia"/>
              </w:rPr>
              <w:t>是</w:t>
            </w:r>
          </w:p>
        </w:tc>
      </w:tr>
      <w:tr w:rsidR="005F4427" w14:paraId="792AA951" w14:textId="77777777">
        <w:trPr>
          <w:trHeight w:val="23"/>
          <w:jc w:val="center"/>
        </w:trPr>
        <w:tc>
          <w:tcPr>
            <w:tcW w:w="5000" w:type="pct"/>
            <w:gridSpan w:val="2"/>
            <w:tcMar>
              <w:left w:w="113" w:type="dxa"/>
              <w:right w:w="28" w:type="dxa"/>
            </w:tcMar>
            <w:vAlign w:val="center"/>
          </w:tcPr>
          <w:p w14:paraId="0D8D19FD" w14:textId="77777777" w:rsidR="005F4427" w:rsidRDefault="00000000">
            <w:pPr>
              <w:pStyle w:val="2"/>
              <w:spacing w:line="372" w:lineRule="auto"/>
            </w:pPr>
            <w:r>
              <w:rPr>
                <w:rFonts w:ascii="宋体" w:eastAsia="宋体" w:hAnsi="宋体" w:cs="宋体" w:hint="eastAsia"/>
              </w:rPr>
              <w:t>二、科研需求情况</w:t>
            </w:r>
          </w:p>
        </w:tc>
      </w:tr>
      <w:tr w:rsidR="005F4427" w14:paraId="41A0FDB4" w14:textId="77777777">
        <w:trPr>
          <w:trHeight w:val="91"/>
          <w:jc w:val="center"/>
        </w:trPr>
        <w:tc>
          <w:tcPr>
            <w:tcW w:w="5000" w:type="pct"/>
            <w:gridSpan w:val="2"/>
            <w:tcMar>
              <w:left w:w="113" w:type="dxa"/>
              <w:right w:w="28" w:type="dxa"/>
            </w:tcMar>
            <w:vAlign w:val="center"/>
          </w:tcPr>
          <w:p w14:paraId="74AE8148"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离心机在利用高速离心转子高速旋转产生的强大的离心力，加快动物细胞沉降速度，把样品中不同沉降系数和浮力密度的物质分离开。提炼出我所需要的纯化细胞进行下步实验，实验对离心机在最大离心力，最大容量，转头更换安全性及生物安全性等功能指标要求较高，保证离心结果稳定有效，因此拟采购进口产品。</w:t>
            </w:r>
          </w:p>
          <w:p w14:paraId="65A2A6E8" w14:textId="77777777" w:rsidR="005F4427" w:rsidRDefault="005F4427">
            <w:pPr>
              <w:pStyle w:val="2"/>
              <w:spacing w:line="372" w:lineRule="auto"/>
              <w:rPr>
                <w:rFonts w:eastAsiaTheme="minorEastAsia"/>
                <w:shd w:val="clear" w:color="auto" w:fill="FFFFFF"/>
              </w:rPr>
            </w:pPr>
          </w:p>
          <w:p w14:paraId="2BEA06F2" w14:textId="77777777" w:rsidR="005F4427" w:rsidRDefault="005F4427">
            <w:pPr>
              <w:pStyle w:val="2"/>
              <w:spacing w:line="372" w:lineRule="auto"/>
              <w:rPr>
                <w:rFonts w:eastAsiaTheme="minorEastAsia"/>
                <w:shd w:val="clear" w:color="auto" w:fill="FFFFFF"/>
              </w:rPr>
            </w:pPr>
          </w:p>
          <w:p w14:paraId="4C1944A2" w14:textId="77777777" w:rsidR="005F4427" w:rsidRDefault="005F4427">
            <w:pPr>
              <w:pStyle w:val="2"/>
              <w:spacing w:line="372" w:lineRule="auto"/>
              <w:rPr>
                <w:rFonts w:eastAsiaTheme="minorEastAsia"/>
                <w:shd w:val="clear" w:color="auto" w:fill="FFFFFF"/>
              </w:rPr>
            </w:pPr>
          </w:p>
          <w:p w14:paraId="006AE913" w14:textId="77777777" w:rsidR="005F4427" w:rsidRDefault="005F4427">
            <w:pPr>
              <w:pStyle w:val="2"/>
              <w:spacing w:line="372" w:lineRule="auto"/>
              <w:rPr>
                <w:rFonts w:eastAsiaTheme="minorEastAsia"/>
                <w:shd w:val="clear" w:color="auto" w:fill="FFFFFF"/>
              </w:rPr>
            </w:pPr>
          </w:p>
          <w:p w14:paraId="207C38CC" w14:textId="77777777" w:rsidR="005F4427" w:rsidRDefault="005F4427">
            <w:pPr>
              <w:pStyle w:val="2"/>
              <w:spacing w:line="372" w:lineRule="auto"/>
              <w:rPr>
                <w:rFonts w:eastAsiaTheme="minorEastAsia"/>
                <w:shd w:val="clear" w:color="auto" w:fill="FFFFFF"/>
              </w:rPr>
            </w:pPr>
          </w:p>
          <w:p w14:paraId="589BBB1B" w14:textId="77777777" w:rsidR="005F4427" w:rsidRDefault="005F4427">
            <w:pPr>
              <w:pStyle w:val="2"/>
              <w:spacing w:line="372" w:lineRule="auto"/>
              <w:rPr>
                <w:rFonts w:eastAsiaTheme="minorEastAsia"/>
                <w:shd w:val="clear" w:color="auto" w:fill="FFFFFF"/>
              </w:rPr>
            </w:pPr>
          </w:p>
          <w:p w14:paraId="6965EDB5" w14:textId="77777777" w:rsidR="005F4427" w:rsidRDefault="005F4427">
            <w:pPr>
              <w:pStyle w:val="2"/>
              <w:spacing w:line="372" w:lineRule="auto"/>
              <w:rPr>
                <w:rFonts w:eastAsiaTheme="minorEastAsia"/>
                <w:shd w:val="clear" w:color="auto" w:fill="FFFFFF"/>
              </w:rPr>
            </w:pPr>
          </w:p>
          <w:p w14:paraId="065D3AAF" w14:textId="77777777" w:rsidR="005F4427" w:rsidRDefault="005F4427">
            <w:pPr>
              <w:pStyle w:val="2"/>
              <w:spacing w:line="372" w:lineRule="auto"/>
              <w:rPr>
                <w:rFonts w:eastAsiaTheme="minorEastAsia"/>
              </w:rPr>
            </w:pPr>
          </w:p>
        </w:tc>
      </w:tr>
    </w:tbl>
    <w:p w14:paraId="5831A9B9" w14:textId="77777777" w:rsidR="005F4427" w:rsidRDefault="005F4427">
      <w:pPr>
        <w:pStyle w:val="a6"/>
      </w:pPr>
    </w:p>
    <w:p w14:paraId="0448F50E" w14:textId="77777777" w:rsidR="005F4427" w:rsidRDefault="005F4427">
      <w:pPr>
        <w:widowControl/>
        <w:jc w:val="left"/>
        <w:rPr>
          <w:rFonts w:ascii="宋体" w:eastAsia="宋体" w:hAnsi="宋体" w:cs="宋体"/>
          <w:b/>
          <w:szCs w:val="21"/>
        </w:rPr>
      </w:pPr>
    </w:p>
    <w:p w14:paraId="7DEDBB33"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冷冻离心机</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6B5AEBCC" w14:textId="77777777">
        <w:trPr>
          <w:trHeight w:val="23"/>
          <w:jc w:val="center"/>
        </w:trPr>
        <w:tc>
          <w:tcPr>
            <w:tcW w:w="5000" w:type="pct"/>
            <w:gridSpan w:val="2"/>
            <w:vAlign w:val="center"/>
          </w:tcPr>
          <w:p w14:paraId="24339EAC" w14:textId="77777777" w:rsidR="005F4427" w:rsidRDefault="00000000">
            <w:pPr>
              <w:pStyle w:val="2"/>
              <w:spacing w:line="372" w:lineRule="auto"/>
            </w:pPr>
            <w:r>
              <w:rPr>
                <w:rFonts w:ascii="宋体" w:eastAsia="宋体" w:hAnsi="宋体" w:cs="宋体" w:hint="eastAsia"/>
              </w:rPr>
              <w:t>一、仪器设备概况</w:t>
            </w:r>
          </w:p>
        </w:tc>
      </w:tr>
      <w:tr w:rsidR="005F4427" w14:paraId="16C74B72" w14:textId="77777777">
        <w:trPr>
          <w:trHeight w:val="23"/>
          <w:jc w:val="center"/>
        </w:trPr>
        <w:tc>
          <w:tcPr>
            <w:tcW w:w="1429" w:type="pct"/>
            <w:vAlign w:val="center"/>
          </w:tcPr>
          <w:p w14:paraId="1A14DD9C" w14:textId="77777777" w:rsidR="005F4427" w:rsidRDefault="00000000">
            <w:pPr>
              <w:pStyle w:val="2"/>
              <w:spacing w:line="372" w:lineRule="auto"/>
              <w:jc w:val="center"/>
            </w:pPr>
            <w:r>
              <w:rPr>
                <w:rFonts w:ascii="宋体" w:eastAsia="宋体" w:hAnsi="宋体" w:cs="宋体" w:hint="eastAsia"/>
              </w:rPr>
              <w:t>仪器设备名称</w:t>
            </w:r>
          </w:p>
        </w:tc>
        <w:tc>
          <w:tcPr>
            <w:tcW w:w="3571" w:type="pct"/>
            <w:vAlign w:val="center"/>
          </w:tcPr>
          <w:p w14:paraId="2D865DC0" w14:textId="77777777" w:rsidR="005F4427" w:rsidRDefault="00000000">
            <w:pPr>
              <w:pStyle w:val="2"/>
              <w:spacing w:line="372" w:lineRule="auto"/>
              <w:jc w:val="center"/>
            </w:pPr>
            <w:r>
              <w:rPr>
                <w:rFonts w:ascii="宋体" w:eastAsia="宋体" w:hAnsi="宋体" w:cs="宋体" w:hint="eastAsia"/>
              </w:rPr>
              <w:t>冷冻离心机</w:t>
            </w:r>
          </w:p>
        </w:tc>
      </w:tr>
      <w:tr w:rsidR="005F4427" w14:paraId="4F0502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76A60CD5" w14:textId="77777777" w:rsidR="005F4427" w:rsidRDefault="00000000">
            <w:pPr>
              <w:pStyle w:val="2"/>
              <w:spacing w:line="372" w:lineRule="auto"/>
              <w:jc w:val="center"/>
            </w:pPr>
            <w:r>
              <w:rPr>
                <w:rFonts w:ascii="宋体" w:eastAsia="宋体" w:hAnsi="宋体" w:cs="宋体"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5B473EF7" w14:textId="7D042A00" w:rsidR="005F4427" w:rsidRDefault="008C0E50">
            <w:pPr>
              <w:pStyle w:val="2"/>
              <w:spacing w:line="372" w:lineRule="auto"/>
              <w:jc w:val="center"/>
            </w:pPr>
            <w:r>
              <w:rPr>
                <w:rFonts w:eastAsia="宋体"/>
              </w:rPr>
              <w:t>5</w:t>
            </w:r>
            <w:r w:rsidR="00000000">
              <w:rPr>
                <w:rFonts w:ascii="宋体" w:eastAsia="宋体" w:hAnsi="宋体" w:cs="宋体" w:hint="eastAsia"/>
              </w:rPr>
              <w:t>台</w:t>
            </w:r>
          </w:p>
        </w:tc>
      </w:tr>
      <w:tr w:rsidR="005F4427" w14:paraId="2208C4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0E31F2E9"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2D4097B5" w14:textId="77777777" w:rsidR="005F4427" w:rsidRDefault="00000000">
            <w:pPr>
              <w:pStyle w:val="2"/>
              <w:spacing w:line="372" w:lineRule="auto"/>
              <w:jc w:val="center"/>
            </w:pPr>
            <w:r>
              <w:rPr>
                <w:rFonts w:ascii="宋体" w:eastAsia="宋体" w:hAnsi="宋体" w:cs="宋体" w:hint="eastAsia"/>
              </w:rPr>
              <w:t>是</w:t>
            </w:r>
          </w:p>
        </w:tc>
      </w:tr>
      <w:tr w:rsidR="005F4427" w14:paraId="76564661" w14:textId="77777777">
        <w:trPr>
          <w:trHeight w:val="23"/>
          <w:jc w:val="center"/>
        </w:trPr>
        <w:tc>
          <w:tcPr>
            <w:tcW w:w="5000" w:type="pct"/>
            <w:gridSpan w:val="2"/>
            <w:tcMar>
              <w:left w:w="113" w:type="dxa"/>
              <w:right w:w="28" w:type="dxa"/>
            </w:tcMar>
            <w:vAlign w:val="center"/>
          </w:tcPr>
          <w:p w14:paraId="45555979" w14:textId="77777777" w:rsidR="005F4427" w:rsidRDefault="00000000">
            <w:pPr>
              <w:pStyle w:val="2"/>
              <w:spacing w:line="372" w:lineRule="auto"/>
            </w:pPr>
            <w:r>
              <w:rPr>
                <w:rFonts w:ascii="宋体" w:eastAsia="宋体" w:hAnsi="宋体" w:cs="宋体" w:hint="eastAsia"/>
              </w:rPr>
              <w:t>二、科研需求情况</w:t>
            </w:r>
          </w:p>
        </w:tc>
      </w:tr>
      <w:tr w:rsidR="005F4427" w14:paraId="18420E04" w14:textId="77777777">
        <w:trPr>
          <w:trHeight w:val="23"/>
          <w:jc w:val="center"/>
        </w:trPr>
        <w:tc>
          <w:tcPr>
            <w:tcW w:w="5000" w:type="pct"/>
            <w:gridSpan w:val="2"/>
            <w:tcMar>
              <w:left w:w="113" w:type="dxa"/>
              <w:right w:w="28" w:type="dxa"/>
            </w:tcMar>
            <w:vAlign w:val="center"/>
          </w:tcPr>
          <w:p w14:paraId="66D6E5C1" w14:textId="77777777" w:rsidR="005F4427" w:rsidRDefault="00000000">
            <w:pPr>
              <w:pStyle w:val="2"/>
              <w:spacing w:line="372" w:lineRule="auto"/>
              <w:rPr>
                <w:rFonts w:ascii="宋体" w:eastAsia="宋体" w:hAnsi="宋体" w:cs="宋体"/>
              </w:rPr>
            </w:pPr>
            <w:r>
              <w:rPr>
                <w:rFonts w:ascii="宋体" w:eastAsia="宋体" w:hAnsi="宋体" w:cs="宋体" w:hint="eastAsia"/>
              </w:rPr>
              <w:t>主要用于采购单位广东省现代家禽种</w:t>
            </w:r>
            <w:proofErr w:type="gramStart"/>
            <w:r>
              <w:rPr>
                <w:rFonts w:ascii="宋体" w:eastAsia="宋体" w:hAnsi="宋体" w:cs="宋体" w:hint="eastAsia"/>
              </w:rPr>
              <w:t>业产业</w:t>
            </w:r>
            <w:proofErr w:type="gramEnd"/>
            <w:r>
              <w:rPr>
                <w:rFonts w:ascii="宋体" w:eastAsia="宋体" w:hAnsi="宋体" w:cs="宋体" w:hint="eastAsia"/>
              </w:rPr>
              <w:t>园项目，家禽育种课题研究，冷冻离心机在利用高速离心转子高速旋转产生的强大的离心力，加快动物细胞沉降速度，把样品中不同沉降系数和浮力密度的物质分离开。提炼出我所需要的纯化细胞进行下步实验，实验对冷冻离心机在最大离心力，最大容量和降温速度上都要求较高，产品室温23度左右时，预冷到4度≤15分钟，能有效提高样品的离心效果和实验效率，因此拟采购进口产品。</w:t>
            </w:r>
          </w:p>
          <w:p w14:paraId="5D391A51" w14:textId="77777777" w:rsidR="005F4427" w:rsidRDefault="005F4427">
            <w:pPr>
              <w:pStyle w:val="2"/>
              <w:spacing w:line="372" w:lineRule="auto"/>
              <w:rPr>
                <w:rFonts w:ascii="宋体" w:eastAsia="宋体" w:hAnsi="宋体" w:cs="宋体"/>
              </w:rPr>
            </w:pPr>
          </w:p>
          <w:p w14:paraId="72B38345" w14:textId="77777777" w:rsidR="005F4427" w:rsidRDefault="005F4427">
            <w:pPr>
              <w:pStyle w:val="2"/>
              <w:spacing w:line="372" w:lineRule="auto"/>
              <w:rPr>
                <w:rFonts w:ascii="宋体" w:eastAsia="宋体" w:hAnsi="宋体" w:cs="宋体"/>
              </w:rPr>
            </w:pPr>
          </w:p>
          <w:p w14:paraId="6BBFD2D8" w14:textId="77777777" w:rsidR="005F4427" w:rsidRDefault="005F4427">
            <w:pPr>
              <w:pStyle w:val="2"/>
              <w:spacing w:line="372" w:lineRule="auto"/>
              <w:rPr>
                <w:rFonts w:ascii="宋体" w:eastAsia="宋体" w:hAnsi="宋体" w:cs="宋体"/>
              </w:rPr>
            </w:pPr>
          </w:p>
          <w:p w14:paraId="39088E26" w14:textId="77777777" w:rsidR="005F4427" w:rsidRDefault="005F4427">
            <w:pPr>
              <w:pStyle w:val="2"/>
              <w:spacing w:line="372" w:lineRule="auto"/>
            </w:pPr>
          </w:p>
        </w:tc>
      </w:tr>
    </w:tbl>
    <w:p w14:paraId="39206A7F" w14:textId="77777777" w:rsidR="005F4427" w:rsidRDefault="005F4427">
      <w:pPr>
        <w:spacing w:line="360" w:lineRule="auto"/>
        <w:jc w:val="center"/>
        <w:rPr>
          <w:rFonts w:ascii="宋体" w:eastAsia="宋体" w:hAnsi="宋体" w:cs="宋体"/>
          <w:b/>
          <w:szCs w:val="21"/>
        </w:rPr>
      </w:pPr>
    </w:p>
    <w:p w14:paraId="2BA26913"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二氧化碳培养箱（1）</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405EBEBA" w14:textId="77777777">
        <w:trPr>
          <w:trHeight w:val="23"/>
          <w:jc w:val="center"/>
        </w:trPr>
        <w:tc>
          <w:tcPr>
            <w:tcW w:w="5000" w:type="pct"/>
            <w:gridSpan w:val="2"/>
            <w:vAlign w:val="center"/>
          </w:tcPr>
          <w:p w14:paraId="10A5B6B4" w14:textId="77777777" w:rsidR="005F4427" w:rsidRDefault="00000000">
            <w:pPr>
              <w:pStyle w:val="2"/>
              <w:spacing w:line="372" w:lineRule="auto"/>
            </w:pPr>
            <w:r>
              <w:rPr>
                <w:rFonts w:hint="eastAsia"/>
              </w:rPr>
              <w:t>一、仪器设备概况</w:t>
            </w:r>
          </w:p>
        </w:tc>
      </w:tr>
      <w:tr w:rsidR="005F4427" w14:paraId="2D33E117" w14:textId="77777777">
        <w:trPr>
          <w:trHeight w:val="23"/>
          <w:jc w:val="center"/>
        </w:trPr>
        <w:tc>
          <w:tcPr>
            <w:tcW w:w="1429" w:type="pct"/>
            <w:vAlign w:val="center"/>
          </w:tcPr>
          <w:p w14:paraId="0DC7CD46" w14:textId="77777777" w:rsidR="005F4427" w:rsidRDefault="00000000">
            <w:pPr>
              <w:pStyle w:val="2"/>
              <w:spacing w:line="372" w:lineRule="auto"/>
              <w:jc w:val="center"/>
            </w:pPr>
            <w:r>
              <w:rPr>
                <w:rFonts w:hint="eastAsia"/>
              </w:rPr>
              <w:t>仪器设备名称</w:t>
            </w:r>
          </w:p>
        </w:tc>
        <w:tc>
          <w:tcPr>
            <w:tcW w:w="3571" w:type="pct"/>
            <w:vAlign w:val="center"/>
          </w:tcPr>
          <w:p w14:paraId="451AB8E4" w14:textId="77777777" w:rsidR="005F4427" w:rsidRDefault="00000000">
            <w:pPr>
              <w:pStyle w:val="2"/>
              <w:spacing w:line="372" w:lineRule="auto"/>
              <w:jc w:val="center"/>
            </w:pPr>
            <w:r>
              <w:rPr>
                <w:rFonts w:ascii="宋体" w:eastAsia="宋体" w:hAnsi="宋体" w:cs="宋体" w:hint="eastAsia"/>
              </w:rPr>
              <w:t>二氧化碳培养箱（1）</w:t>
            </w:r>
          </w:p>
        </w:tc>
      </w:tr>
      <w:tr w:rsidR="005F4427" w14:paraId="641D9EE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3A4EF62A"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024675B0" w14:textId="77777777" w:rsidR="005F4427" w:rsidRDefault="00000000">
            <w:pPr>
              <w:pStyle w:val="2"/>
              <w:spacing w:line="372" w:lineRule="auto"/>
              <w:jc w:val="center"/>
            </w:pPr>
            <w:r>
              <w:rPr>
                <w:rFonts w:eastAsia="宋体"/>
              </w:rPr>
              <w:t>6</w:t>
            </w:r>
            <w:r>
              <w:rPr>
                <w:rFonts w:hint="eastAsia"/>
              </w:rPr>
              <w:t>台</w:t>
            </w:r>
          </w:p>
        </w:tc>
      </w:tr>
      <w:tr w:rsidR="005F4427" w14:paraId="0340465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5F65E613"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633855CB" w14:textId="77777777" w:rsidR="005F4427" w:rsidRDefault="00000000">
            <w:pPr>
              <w:pStyle w:val="2"/>
              <w:spacing w:line="372" w:lineRule="auto"/>
              <w:jc w:val="center"/>
            </w:pPr>
            <w:r>
              <w:rPr>
                <w:rFonts w:hint="eastAsia"/>
              </w:rPr>
              <w:t>是</w:t>
            </w:r>
          </w:p>
        </w:tc>
      </w:tr>
      <w:tr w:rsidR="005F4427" w14:paraId="1C38F84B" w14:textId="77777777">
        <w:trPr>
          <w:trHeight w:val="23"/>
          <w:jc w:val="center"/>
        </w:trPr>
        <w:tc>
          <w:tcPr>
            <w:tcW w:w="5000" w:type="pct"/>
            <w:gridSpan w:val="2"/>
            <w:tcMar>
              <w:left w:w="113" w:type="dxa"/>
              <w:right w:w="28" w:type="dxa"/>
            </w:tcMar>
            <w:vAlign w:val="center"/>
          </w:tcPr>
          <w:p w14:paraId="53D7E354" w14:textId="77777777" w:rsidR="005F4427" w:rsidRDefault="00000000">
            <w:pPr>
              <w:pStyle w:val="2"/>
              <w:spacing w:line="372" w:lineRule="auto"/>
            </w:pPr>
            <w:r>
              <w:rPr>
                <w:rFonts w:hint="eastAsia"/>
              </w:rPr>
              <w:t>二、科研需求情况</w:t>
            </w:r>
          </w:p>
        </w:tc>
      </w:tr>
      <w:tr w:rsidR="005F4427" w14:paraId="18C4941F" w14:textId="77777777">
        <w:trPr>
          <w:trHeight w:val="23"/>
          <w:jc w:val="center"/>
        </w:trPr>
        <w:tc>
          <w:tcPr>
            <w:tcW w:w="5000" w:type="pct"/>
            <w:gridSpan w:val="2"/>
            <w:tcMar>
              <w:left w:w="113" w:type="dxa"/>
              <w:right w:w="28" w:type="dxa"/>
            </w:tcMar>
            <w:vAlign w:val="center"/>
          </w:tcPr>
          <w:p w14:paraId="509A1981" w14:textId="77777777" w:rsidR="005F4427" w:rsidRDefault="00000000">
            <w:pPr>
              <w:pStyle w:val="2"/>
              <w:spacing w:line="372" w:lineRule="auto"/>
            </w:pPr>
            <w:r>
              <w:rPr>
                <w:rFonts w:hint="eastAsia"/>
              </w:rPr>
              <w:t>主要用于采购单位广东省现代家禽种</w:t>
            </w:r>
            <w:proofErr w:type="gramStart"/>
            <w:r>
              <w:rPr>
                <w:rFonts w:hint="eastAsia"/>
              </w:rPr>
              <w:t>业产业</w:t>
            </w:r>
            <w:proofErr w:type="gramEnd"/>
            <w:r>
              <w:rPr>
                <w:rFonts w:hint="eastAsia"/>
              </w:rPr>
              <w:t>园项目，家禽育种课题研究，二氧化碳培养箱是通过在培养箱箱体内模拟形成一个类似细胞/组织在生物体内的生长环境，对于我所在动物细胞、组织培养等实验上关键作用，</w:t>
            </w:r>
            <w:r>
              <w:rPr>
                <w:rFonts w:ascii="宋体" w:eastAsia="宋体" w:hAnsi="宋体" w:cs="宋体" w:hint="eastAsia"/>
              </w:rPr>
              <w:t>实验要求设备</w:t>
            </w:r>
            <w:r>
              <w:rPr>
                <w:rFonts w:hint="eastAsia"/>
              </w:rPr>
              <w:t>可以在140摄氏度自动干热灭菌，因此拟采购进口产品。</w:t>
            </w:r>
          </w:p>
          <w:p w14:paraId="42D155E9" w14:textId="77777777" w:rsidR="005F4427" w:rsidRDefault="005F4427">
            <w:pPr>
              <w:pStyle w:val="2"/>
              <w:spacing w:line="372" w:lineRule="auto"/>
              <w:rPr>
                <w:rFonts w:ascii="宋体" w:eastAsia="宋体" w:hAnsi="宋体" w:cs="宋体"/>
              </w:rPr>
            </w:pPr>
          </w:p>
          <w:p w14:paraId="73D9A2A2" w14:textId="77777777" w:rsidR="005F4427" w:rsidRDefault="005F4427">
            <w:pPr>
              <w:pStyle w:val="2"/>
              <w:spacing w:line="372" w:lineRule="auto"/>
              <w:rPr>
                <w:rFonts w:ascii="宋体" w:eastAsia="宋体" w:hAnsi="宋体" w:cs="宋体"/>
              </w:rPr>
            </w:pPr>
          </w:p>
          <w:p w14:paraId="7F411CA1" w14:textId="77777777" w:rsidR="005F4427" w:rsidRDefault="005F4427">
            <w:pPr>
              <w:pStyle w:val="2"/>
              <w:spacing w:line="372" w:lineRule="auto"/>
              <w:rPr>
                <w:rFonts w:ascii="宋体" w:eastAsia="宋体" w:hAnsi="宋体" w:cs="宋体"/>
              </w:rPr>
            </w:pPr>
          </w:p>
          <w:p w14:paraId="7FF44F62" w14:textId="77777777" w:rsidR="005F4427" w:rsidRDefault="005F4427">
            <w:pPr>
              <w:pStyle w:val="2"/>
              <w:spacing w:line="372" w:lineRule="auto"/>
              <w:rPr>
                <w:rFonts w:ascii="宋体" w:eastAsia="宋体" w:hAnsi="宋体" w:cs="宋体"/>
              </w:rPr>
            </w:pPr>
          </w:p>
          <w:p w14:paraId="5A966F64" w14:textId="77777777" w:rsidR="005F4427" w:rsidRDefault="005F4427">
            <w:pPr>
              <w:pStyle w:val="2"/>
              <w:spacing w:line="372" w:lineRule="auto"/>
              <w:rPr>
                <w:rFonts w:ascii="宋体" w:eastAsia="宋体" w:hAnsi="宋体" w:cs="宋体"/>
              </w:rPr>
            </w:pPr>
          </w:p>
          <w:p w14:paraId="583C34DB" w14:textId="77777777" w:rsidR="005F4427" w:rsidRDefault="005F4427">
            <w:pPr>
              <w:pStyle w:val="2"/>
              <w:spacing w:line="372" w:lineRule="auto"/>
            </w:pPr>
          </w:p>
        </w:tc>
      </w:tr>
    </w:tbl>
    <w:p w14:paraId="48732594" w14:textId="77777777" w:rsidR="005F4427" w:rsidRDefault="005F4427">
      <w:pPr>
        <w:widowControl/>
        <w:jc w:val="left"/>
        <w:rPr>
          <w:rFonts w:ascii="宋体" w:eastAsia="宋体" w:hAnsi="宋体" w:cs="宋体"/>
          <w:b/>
          <w:szCs w:val="21"/>
        </w:rPr>
      </w:pPr>
    </w:p>
    <w:p w14:paraId="04758113"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二氧化碳培养箱</w:t>
      </w:r>
      <w:r>
        <w:rPr>
          <w:rFonts w:hint="eastAsia"/>
          <w:b/>
        </w:rPr>
        <w:t>（</w:t>
      </w:r>
      <w:r>
        <w:rPr>
          <w:b/>
        </w:rPr>
        <w:t>2</w:t>
      </w:r>
      <w:r>
        <w:rPr>
          <w:rFonts w:hint="eastAsia"/>
          <w:b/>
        </w:rPr>
        <w: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3FD46B38" w14:textId="77777777">
        <w:trPr>
          <w:trHeight w:val="23"/>
          <w:jc w:val="center"/>
        </w:trPr>
        <w:tc>
          <w:tcPr>
            <w:tcW w:w="5000" w:type="pct"/>
            <w:gridSpan w:val="2"/>
            <w:vAlign w:val="center"/>
          </w:tcPr>
          <w:p w14:paraId="2AE5755E" w14:textId="77777777" w:rsidR="005F4427" w:rsidRDefault="00000000">
            <w:pPr>
              <w:pStyle w:val="2"/>
              <w:spacing w:line="372" w:lineRule="auto"/>
            </w:pPr>
            <w:r>
              <w:rPr>
                <w:rFonts w:hint="eastAsia"/>
              </w:rPr>
              <w:t>一、仪器设备概况</w:t>
            </w:r>
          </w:p>
        </w:tc>
      </w:tr>
      <w:tr w:rsidR="005F4427" w14:paraId="0C2BF8EF" w14:textId="77777777">
        <w:trPr>
          <w:trHeight w:val="23"/>
          <w:jc w:val="center"/>
        </w:trPr>
        <w:tc>
          <w:tcPr>
            <w:tcW w:w="1358" w:type="pct"/>
            <w:vAlign w:val="center"/>
          </w:tcPr>
          <w:p w14:paraId="5322158A" w14:textId="77777777" w:rsidR="005F4427" w:rsidRDefault="00000000">
            <w:pPr>
              <w:pStyle w:val="2"/>
              <w:spacing w:line="372" w:lineRule="auto"/>
              <w:jc w:val="center"/>
            </w:pPr>
            <w:r>
              <w:rPr>
                <w:rFonts w:hint="eastAsia"/>
              </w:rPr>
              <w:t>仪器设备名称</w:t>
            </w:r>
          </w:p>
        </w:tc>
        <w:tc>
          <w:tcPr>
            <w:tcW w:w="3642" w:type="pct"/>
            <w:vAlign w:val="center"/>
          </w:tcPr>
          <w:p w14:paraId="5DA132F0" w14:textId="77777777" w:rsidR="005F4427" w:rsidRDefault="00000000">
            <w:pPr>
              <w:pStyle w:val="2"/>
              <w:spacing w:line="372" w:lineRule="auto"/>
              <w:jc w:val="center"/>
            </w:pPr>
            <w:r>
              <w:rPr>
                <w:rFonts w:ascii="宋体" w:eastAsia="宋体" w:hAnsi="宋体" w:cs="宋体" w:hint="eastAsia"/>
              </w:rPr>
              <w:t>二氧化碳培养箱（</w:t>
            </w:r>
            <w:r>
              <w:t>2</w:t>
            </w:r>
            <w:r>
              <w:rPr>
                <w:rFonts w:ascii="宋体" w:eastAsia="宋体" w:hAnsi="宋体" w:cs="宋体" w:hint="eastAsia"/>
              </w:rPr>
              <w:t>）</w:t>
            </w:r>
          </w:p>
        </w:tc>
      </w:tr>
      <w:tr w:rsidR="005F4427" w14:paraId="4D92D5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0DF990D7" w14:textId="77777777" w:rsidR="005F4427" w:rsidRDefault="00000000">
            <w:pPr>
              <w:pStyle w:val="2"/>
              <w:spacing w:line="372" w:lineRule="auto"/>
              <w:jc w:val="center"/>
            </w:pPr>
            <w:r>
              <w:rPr>
                <w:rFonts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3A363B6F" w14:textId="77777777" w:rsidR="005F4427" w:rsidRDefault="00000000">
            <w:pPr>
              <w:pStyle w:val="2"/>
              <w:spacing w:line="372" w:lineRule="auto"/>
              <w:jc w:val="center"/>
            </w:pPr>
            <w:r>
              <w:rPr>
                <w:rFonts w:eastAsia="宋体"/>
              </w:rPr>
              <w:t>1</w:t>
            </w:r>
            <w:r>
              <w:rPr>
                <w:rFonts w:hint="eastAsia"/>
              </w:rPr>
              <w:t>台</w:t>
            </w:r>
          </w:p>
        </w:tc>
      </w:tr>
      <w:tr w:rsidR="005F4427" w14:paraId="207237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15048215"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68FF2D1A" w14:textId="77777777" w:rsidR="005F4427" w:rsidRDefault="00000000">
            <w:pPr>
              <w:pStyle w:val="2"/>
              <w:spacing w:line="372" w:lineRule="auto"/>
              <w:jc w:val="center"/>
              <w:rPr>
                <w:rFonts w:eastAsia="宋体"/>
              </w:rPr>
            </w:pPr>
            <w:r>
              <w:rPr>
                <w:rFonts w:eastAsia="宋体" w:hint="eastAsia"/>
              </w:rPr>
              <w:t>是</w:t>
            </w:r>
          </w:p>
        </w:tc>
      </w:tr>
      <w:tr w:rsidR="005F4427" w14:paraId="6E26B1C8" w14:textId="77777777">
        <w:trPr>
          <w:trHeight w:val="23"/>
          <w:jc w:val="center"/>
        </w:trPr>
        <w:tc>
          <w:tcPr>
            <w:tcW w:w="5000" w:type="pct"/>
            <w:gridSpan w:val="2"/>
            <w:tcMar>
              <w:left w:w="113" w:type="dxa"/>
              <w:right w:w="28" w:type="dxa"/>
            </w:tcMar>
            <w:vAlign w:val="center"/>
          </w:tcPr>
          <w:p w14:paraId="58CC0422" w14:textId="77777777" w:rsidR="005F4427" w:rsidRDefault="00000000">
            <w:pPr>
              <w:pStyle w:val="2"/>
              <w:spacing w:line="372" w:lineRule="auto"/>
            </w:pPr>
            <w:r>
              <w:rPr>
                <w:rFonts w:hint="eastAsia"/>
              </w:rPr>
              <w:t>二、科研需求情况</w:t>
            </w:r>
          </w:p>
        </w:tc>
      </w:tr>
      <w:tr w:rsidR="005F4427" w14:paraId="6E030B30" w14:textId="77777777">
        <w:trPr>
          <w:trHeight w:val="23"/>
          <w:jc w:val="center"/>
        </w:trPr>
        <w:tc>
          <w:tcPr>
            <w:tcW w:w="5000" w:type="pct"/>
            <w:gridSpan w:val="2"/>
            <w:tcMar>
              <w:left w:w="113" w:type="dxa"/>
              <w:right w:w="28" w:type="dxa"/>
            </w:tcMar>
            <w:vAlign w:val="center"/>
          </w:tcPr>
          <w:p w14:paraId="5D7F2989"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园项目，家禽育种课题研究，二氧化碳培养箱是通过在培养箱箱体内模拟形成一个类似细胞/组织在生物体内的生长环境，对于我所在动物细胞、组织培养等实验上关键作用，培养箱的温度均</w:t>
            </w:r>
            <w:proofErr w:type="gramStart"/>
            <w:r>
              <w:rPr>
                <w:rFonts w:ascii="宋体" w:eastAsia="宋体" w:hAnsi="宋体" w:cs="宋体" w:hint="eastAsia"/>
                <w:color w:val="333333"/>
                <w:shd w:val="clear" w:color="auto" w:fill="FFFFFF"/>
              </w:rPr>
              <w:t>一</w:t>
            </w:r>
            <w:proofErr w:type="gramEnd"/>
            <w:r>
              <w:rPr>
                <w:rFonts w:ascii="宋体" w:eastAsia="宋体" w:hAnsi="宋体" w:cs="宋体" w:hint="eastAsia"/>
                <w:color w:val="333333"/>
                <w:shd w:val="clear" w:color="auto" w:fill="FFFFFF"/>
              </w:rPr>
              <w:t>性的指标对实验结果的影响较大，因此拟采购进口产品。</w:t>
            </w:r>
          </w:p>
          <w:p w14:paraId="72694B8D" w14:textId="77777777" w:rsidR="005F4427" w:rsidRDefault="005F4427">
            <w:pPr>
              <w:pStyle w:val="2"/>
              <w:spacing w:line="372" w:lineRule="auto"/>
              <w:rPr>
                <w:rFonts w:eastAsiaTheme="minorEastAsia"/>
                <w:shd w:val="clear" w:color="auto" w:fill="FFFFFF"/>
              </w:rPr>
            </w:pPr>
          </w:p>
          <w:p w14:paraId="4C8457CF" w14:textId="77777777" w:rsidR="005F4427" w:rsidRDefault="005F4427">
            <w:pPr>
              <w:pStyle w:val="2"/>
              <w:spacing w:line="372" w:lineRule="auto"/>
              <w:rPr>
                <w:rFonts w:eastAsiaTheme="minorEastAsia"/>
                <w:shd w:val="clear" w:color="auto" w:fill="FFFFFF"/>
              </w:rPr>
            </w:pPr>
          </w:p>
          <w:p w14:paraId="0C297625" w14:textId="77777777" w:rsidR="005F4427" w:rsidRDefault="005F4427">
            <w:pPr>
              <w:pStyle w:val="2"/>
              <w:spacing w:line="372" w:lineRule="auto"/>
              <w:rPr>
                <w:rFonts w:eastAsiaTheme="minorEastAsia"/>
                <w:shd w:val="clear" w:color="auto" w:fill="FFFFFF"/>
              </w:rPr>
            </w:pPr>
          </w:p>
          <w:p w14:paraId="2DA62A08" w14:textId="77777777" w:rsidR="005F4427" w:rsidRDefault="005F4427">
            <w:pPr>
              <w:pStyle w:val="2"/>
              <w:spacing w:line="372" w:lineRule="auto"/>
              <w:rPr>
                <w:rFonts w:eastAsiaTheme="minorEastAsia"/>
                <w:shd w:val="clear" w:color="auto" w:fill="FFFFFF"/>
              </w:rPr>
            </w:pPr>
          </w:p>
          <w:p w14:paraId="5AA73E69" w14:textId="77777777" w:rsidR="005F4427" w:rsidRDefault="005F4427">
            <w:pPr>
              <w:pStyle w:val="2"/>
              <w:spacing w:line="372" w:lineRule="auto"/>
              <w:rPr>
                <w:rFonts w:eastAsiaTheme="minorEastAsia"/>
                <w:shd w:val="clear" w:color="auto" w:fill="FFFFFF"/>
              </w:rPr>
            </w:pPr>
          </w:p>
          <w:p w14:paraId="5D122340" w14:textId="77777777" w:rsidR="005F4427" w:rsidRDefault="005F4427">
            <w:pPr>
              <w:pStyle w:val="2"/>
              <w:spacing w:line="372" w:lineRule="auto"/>
              <w:rPr>
                <w:rFonts w:eastAsiaTheme="minorEastAsia"/>
                <w:shd w:val="clear" w:color="auto" w:fill="FFFFFF"/>
              </w:rPr>
            </w:pPr>
          </w:p>
          <w:p w14:paraId="1BDF37AD" w14:textId="77777777" w:rsidR="005F4427" w:rsidRDefault="005F4427">
            <w:pPr>
              <w:pStyle w:val="2"/>
              <w:spacing w:line="372" w:lineRule="auto"/>
              <w:rPr>
                <w:rFonts w:eastAsiaTheme="minorEastAsia"/>
                <w:shd w:val="clear" w:color="auto" w:fill="FFFFFF"/>
              </w:rPr>
            </w:pPr>
          </w:p>
          <w:p w14:paraId="5D67B120" w14:textId="77777777" w:rsidR="005F4427" w:rsidRDefault="005F4427">
            <w:pPr>
              <w:pStyle w:val="2"/>
              <w:spacing w:line="372" w:lineRule="auto"/>
              <w:rPr>
                <w:rFonts w:eastAsiaTheme="minorEastAsia"/>
              </w:rPr>
            </w:pPr>
          </w:p>
        </w:tc>
      </w:tr>
    </w:tbl>
    <w:p w14:paraId="05D1263B" w14:textId="77777777" w:rsidR="005F4427" w:rsidRDefault="005F4427">
      <w:pPr>
        <w:spacing w:line="360" w:lineRule="auto"/>
        <w:jc w:val="center"/>
        <w:rPr>
          <w:rFonts w:ascii="宋体" w:eastAsia="宋体" w:hAnsi="宋体" w:cs="宋体"/>
          <w:b/>
          <w:szCs w:val="21"/>
        </w:rPr>
      </w:pPr>
    </w:p>
    <w:p w14:paraId="43B4473A" w14:textId="77777777" w:rsidR="005F4427" w:rsidRDefault="00000000">
      <w:pPr>
        <w:pStyle w:val="a0"/>
      </w:pPr>
      <w:r>
        <w:br w:type="page"/>
      </w:r>
    </w:p>
    <w:p w14:paraId="761D52D6" w14:textId="77777777" w:rsidR="005F4427" w:rsidRDefault="005F4427">
      <w:pPr>
        <w:spacing w:line="360" w:lineRule="auto"/>
        <w:jc w:val="center"/>
        <w:rPr>
          <w:rFonts w:ascii="宋体" w:eastAsia="宋体" w:hAnsi="宋体" w:cs="宋体"/>
          <w:b/>
          <w:szCs w:val="21"/>
        </w:rPr>
      </w:pPr>
    </w:p>
    <w:p w14:paraId="5DFFC29E"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多功能酶标仪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43B2F8B5" w14:textId="77777777">
        <w:trPr>
          <w:trHeight w:val="23"/>
          <w:jc w:val="center"/>
        </w:trPr>
        <w:tc>
          <w:tcPr>
            <w:tcW w:w="5000" w:type="pct"/>
            <w:gridSpan w:val="2"/>
            <w:vAlign w:val="center"/>
          </w:tcPr>
          <w:p w14:paraId="37DA1060" w14:textId="77777777" w:rsidR="005F4427" w:rsidRDefault="00000000">
            <w:pPr>
              <w:pStyle w:val="2"/>
              <w:spacing w:line="372" w:lineRule="auto"/>
            </w:pPr>
            <w:r>
              <w:rPr>
                <w:rFonts w:ascii="宋体" w:eastAsia="宋体" w:hAnsi="宋体" w:cs="宋体" w:hint="eastAsia"/>
              </w:rPr>
              <w:t>一、仪器设备概况</w:t>
            </w:r>
          </w:p>
        </w:tc>
      </w:tr>
      <w:tr w:rsidR="005F4427" w14:paraId="28D8CD0A" w14:textId="77777777">
        <w:trPr>
          <w:trHeight w:val="23"/>
          <w:jc w:val="center"/>
        </w:trPr>
        <w:tc>
          <w:tcPr>
            <w:tcW w:w="1429" w:type="pct"/>
            <w:vAlign w:val="center"/>
          </w:tcPr>
          <w:p w14:paraId="43FC1CAF" w14:textId="77777777" w:rsidR="005F4427" w:rsidRDefault="00000000">
            <w:pPr>
              <w:pStyle w:val="2"/>
              <w:spacing w:line="372" w:lineRule="auto"/>
              <w:jc w:val="center"/>
            </w:pPr>
            <w:r>
              <w:rPr>
                <w:rFonts w:ascii="宋体" w:eastAsia="宋体" w:hAnsi="宋体" w:cs="宋体" w:hint="eastAsia"/>
              </w:rPr>
              <w:t>仪器设备名称</w:t>
            </w:r>
          </w:p>
        </w:tc>
        <w:tc>
          <w:tcPr>
            <w:tcW w:w="3571" w:type="pct"/>
            <w:vAlign w:val="center"/>
          </w:tcPr>
          <w:p w14:paraId="39E532C0" w14:textId="77777777" w:rsidR="005F4427" w:rsidRDefault="00000000">
            <w:pPr>
              <w:pStyle w:val="2"/>
              <w:spacing w:line="372" w:lineRule="auto"/>
              <w:jc w:val="center"/>
            </w:pPr>
            <w:r>
              <w:rPr>
                <w:rFonts w:ascii="宋体" w:eastAsia="宋体" w:hAnsi="宋体" w:cs="宋体" w:hint="eastAsia"/>
              </w:rPr>
              <w:t>多功能酶标仪</w:t>
            </w:r>
          </w:p>
        </w:tc>
      </w:tr>
      <w:tr w:rsidR="005F4427" w14:paraId="53128C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203EB195" w14:textId="77777777" w:rsidR="005F4427" w:rsidRDefault="00000000">
            <w:pPr>
              <w:pStyle w:val="2"/>
              <w:spacing w:line="372" w:lineRule="auto"/>
              <w:jc w:val="center"/>
            </w:pPr>
            <w:r>
              <w:rPr>
                <w:rFonts w:ascii="宋体" w:eastAsia="宋体" w:hAnsi="宋体" w:cs="宋体"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202F5668" w14:textId="77777777" w:rsidR="005F4427" w:rsidRDefault="00000000">
            <w:pPr>
              <w:pStyle w:val="2"/>
              <w:spacing w:line="372" w:lineRule="auto"/>
              <w:jc w:val="center"/>
            </w:pPr>
            <w:r>
              <w:rPr>
                <w:rFonts w:eastAsia="宋体" w:hint="eastAsia"/>
              </w:rPr>
              <w:t>1</w:t>
            </w:r>
            <w:r>
              <w:rPr>
                <w:rFonts w:ascii="宋体" w:eastAsia="宋体" w:hAnsi="宋体" w:cs="宋体" w:hint="eastAsia"/>
              </w:rPr>
              <w:t>台</w:t>
            </w:r>
          </w:p>
        </w:tc>
      </w:tr>
      <w:tr w:rsidR="005F4427" w14:paraId="79F6EF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09B356F4"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401B7F7F" w14:textId="77777777" w:rsidR="005F4427" w:rsidRDefault="00000000">
            <w:pPr>
              <w:pStyle w:val="2"/>
              <w:spacing w:line="372" w:lineRule="auto"/>
              <w:jc w:val="center"/>
            </w:pPr>
            <w:r>
              <w:rPr>
                <w:rFonts w:ascii="宋体" w:eastAsia="宋体" w:hAnsi="宋体" w:cs="宋体" w:hint="eastAsia"/>
              </w:rPr>
              <w:t>是</w:t>
            </w:r>
          </w:p>
        </w:tc>
      </w:tr>
      <w:tr w:rsidR="005F4427" w14:paraId="47A93F3D" w14:textId="77777777">
        <w:trPr>
          <w:trHeight w:val="23"/>
          <w:jc w:val="center"/>
        </w:trPr>
        <w:tc>
          <w:tcPr>
            <w:tcW w:w="5000" w:type="pct"/>
            <w:gridSpan w:val="2"/>
            <w:tcMar>
              <w:left w:w="113" w:type="dxa"/>
              <w:right w:w="28" w:type="dxa"/>
            </w:tcMar>
            <w:vAlign w:val="center"/>
          </w:tcPr>
          <w:p w14:paraId="113F6242" w14:textId="77777777" w:rsidR="005F4427" w:rsidRDefault="00000000">
            <w:pPr>
              <w:pStyle w:val="2"/>
              <w:spacing w:line="372" w:lineRule="auto"/>
            </w:pPr>
            <w:r>
              <w:rPr>
                <w:rFonts w:ascii="宋体" w:eastAsia="宋体" w:hAnsi="宋体" w:cs="宋体" w:hint="eastAsia"/>
              </w:rPr>
              <w:t>二、科研需求情况</w:t>
            </w:r>
          </w:p>
        </w:tc>
      </w:tr>
      <w:tr w:rsidR="005F4427" w14:paraId="04923962" w14:textId="77777777">
        <w:trPr>
          <w:trHeight w:val="23"/>
          <w:jc w:val="center"/>
        </w:trPr>
        <w:tc>
          <w:tcPr>
            <w:tcW w:w="5000" w:type="pct"/>
            <w:gridSpan w:val="2"/>
            <w:tcMar>
              <w:left w:w="113" w:type="dxa"/>
              <w:right w:w="28" w:type="dxa"/>
            </w:tcMar>
            <w:vAlign w:val="center"/>
          </w:tcPr>
          <w:p w14:paraId="42EBE904"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园项目，家禽育种课题研究，本所作为从事生物科学研究的重点研究所，主要进行动物细胞表面的受体研究、离子通道研究等，实验手段涉及Ca2+浓度检测、分子相互作用测定、</w:t>
            </w:r>
            <w:proofErr w:type="gramStart"/>
            <w:r>
              <w:rPr>
                <w:rFonts w:ascii="宋体" w:eastAsia="宋体" w:hAnsi="宋体" w:cs="宋体" w:hint="eastAsia"/>
                <w:color w:val="333333"/>
                <w:shd w:val="clear" w:color="auto" w:fill="FFFFFF"/>
              </w:rPr>
              <w:t>双报告</w:t>
            </w:r>
            <w:proofErr w:type="gramEnd"/>
            <w:r>
              <w:rPr>
                <w:rFonts w:ascii="宋体" w:eastAsia="宋体" w:hAnsi="宋体" w:cs="宋体" w:hint="eastAsia"/>
                <w:color w:val="333333"/>
                <w:shd w:val="clear" w:color="auto" w:fill="FFFFFF"/>
              </w:rPr>
              <w:t>基因检测、核酸浓度/纯度测定，蛋白浓度测定，酶活性及酶动力学分析、细胞凋亡和增殖、细胞状态和活性、分子间相互作用、多标记检测、报告基因检测等。同时每次实验的样本量较大，需要通过高通量筛选获得相关数据信息，也涉及培养细胞的检测，因此拟采购进口产品。</w:t>
            </w:r>
          </w:p>
          <w:p w14:paraId="6F5720D5" w14:textId="77777777" w:rsidR="005F4427" w:rsidRDefault="005F4427">
            <w:pPr>
              <w:pStyle w:val="2"/>
              <w:spacing w:line="372" w:lineRule="auto"/>
              <w:rPr>
                <w:rFonts w:eastAsiaTheme="minorEastAsia"/>
                <w:shd w:val="clear" w:color="auto" w:fill="FFFFFF"/>
              </w:rPr>
            </w:pPr>
          </w:p>
          <w:p w14:paraId="7C93782C" w14:textId="77777777" w:rsidR="005F4427" w:rsidRDefault="005F4427">
            <w:pPr>
              <w:pStyle w:val="2"/>
              <w:spacing w:line="372" w:lineRule="auto"/>
              <w:rPr>
                <w:rFonts w:eastAsiaTheme="minorEastAsia"/>
                <w:shd w:val="clear" w:color="auto" w:fill="FFFFFF"/>
              </w:rPr>
            </w:pPr>
          </w:p>
          <w:p w14:paraId="4076264C" w14:textId="77777777" w:rsidR="005F4427" w:rsidRDefault="005F4427">
            <w:pPr>
              <w:pStyle w:val="2"/>
              <w:spacing w:line="372" w:lineRule="auto"/>
              <w:rPr>
                <w:rFonts w:eastAsiaTheme="minorEastAsia"/>
                <w:shd w:val="clear" w:color="auto" w:fill="FFFFFF"/>
              </w:rPr>
            </w:pPr>
          </w:p>
          <w:p w14:paraId="0FA80442" w14:textId="77777777" w:rsidR="005F4427" w:rsidRDefault="005F4427">
            <w:pPr>
              <w:pStyle w:val="2"/>
              <w:spacing w:line="372" w:lineRule="auto"/>
              <w:rPr>
                <w:rFonts w:eastAsiaTheme="minorEastAsia"/>
                <w:shd w:val="clear" w:color="auto" w:fill="FFFFFF"/>
              </w:rPr>
            </w:pPr>
          </w:p>
          <w:p w14:paraId="3BB818DD" w14:textId="77777777" w:rsidR="005F4427" w:rsidRDefault="005F4427">
            <w:pPr>
              <w:pStyle w:val="2"/>
              <w:spacing w:line="372" w:lineRule="auto"/>
              <w:rPr>
                <w:rFonts w:eastAsiaTheme="minorEastAsia"/>
                <w:shd w:val="clear" w:color="auto" w:fill="FFFFFF"/>
              </w:rPr>
            </w:pPr>
          </w:p>
          <w:p w14:paraId="209EBBAA" w14:textId="77777777" w:rsidR="005F4427" w:rsidRDefault="005F4427">
            <w:pPr>
              <w:pStyle w:val="2"/>
              <w:spacing w:line="372" w:lineRule="auto"/>
              <w:rPr>
                <w:rFonts w:eastAsiaTheme="minorEastAsia"/>
              </w:rPr>
            </w:pPr>
          </w:p>
        </w:tc>
      </w:tr>
    </w:tbl>
    <w:p w14:paraId="78B02928" w14:textId="77777777" w:rsidR="005F4427" w:rsidRDefault="005F4427">
      <w:pPr>
        <w:widowControl/>
        <w:jc w:val="left"/>
        <w:rPr>
          <w:rFonts w:ascii="宋体" w:eastAsia="宋体" w:hAnsi="宋体" w:cs="宋体"/>
          <w:b/>
          <w:szCs w:val="21"/>
        </w:rPr>
      </w:pPr>
    </w:p>
    <w:p w14:paraId="1927EB74"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t>流式细胞仪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69"/>
      </w:tblGrid>
      <w:tr w:rsidR="005F4427" w14:paraId="7CE681F6" w14:textId="77777777">
        <w:trPr>
          <w:trHeight w:val="23"/>
          <w:jc w:val="center"/>
        </w:trPr>
        <w:tc>
          <w:tcPr>
            <w:tcW w:w="5000" w:type="pct"/>
            <w:gridSpan w:val="2"/>
            <w:vAlign w:val="center"/>
          </w:tcPr>
          <w:p w14:paraId="2B8087CD" w14:textId="77777777" w:rsidR="005F4427" w:rsidRDefault="00000000">
            <w:pPr>
              <w:pStyle w:val="2"/>
              <w:spacing w:line="372" w:lineRule="auto"/>
            </w:pPr>
            <w:r>
              <w:rPr>
                <w:rFonts w:hint="eastAsia"/>
              </w:rPr>
              <w:t>一、仪器设备概况</w:t>
            </w:r>
          </w:p>
        </w:tc>
      </w:tr>
      <w:tr w:rsidR="005F4427" w14:paraId="26B95407" w14:textId="77777777">
        <w:trPr>
          <w:trHeight w:val="23"/>
          <w:jc w:val="center"/>
        </w:trPr>
        <w:tc>
          <w:tcPr>
            <w:tcW w:w="1286" w:type="pct"/>
            <w:vAlign w:val="center"/>
          </w:tcPr>
          <w:p w14:paraId="3214A6F1" w14:textId="77777777" w:rsidR="005F4427" w:rsidRDefault="00000000">
            <w:pPr>
              <w:pStyle w:val="2"/>
              <w:spacing w:line="372" w:lineRule="auto"/>
              <w:jc w:val="center"/>
            </w:pPr>
            <w:r>
              <w:rPr>
                <w:rFonts w:hint="eastAsia"/>
              </w:rPr>
              <w:t>仪器设备名称</w:t>
            </w:r>
          </w:p>
        </w:tc>
        <w:tc>
          <w:tcPr>
            <w:tcW w:w="3714" w:type="pct"/>
            <w:vAlign w:val="center"/>
          </w:tcPr>
          <w:p w14:paraId="5D5526AB" w14:textId="77777777" w:rsidR="005F4427" w:rsidRDefault="00000000">
            <w:pPr>
              <w:pStyle w:val="2"/>
              <w:spacing w:line="372" w:lineRule="auto"/>
              <w:jc w:val="center"/>
            </w:pPr>
            <w:r>
              <w:rPr>
                <w:rFonts w:ascii="宋体" w:eastAsia="宋体" w:hAnsi="宋体" w:cs="宋体" w:hint="eastAsia"/>
              </w:rPr>
              <w:t>流式细胞仪</w:t>
            </w:r>
          </w:p>
        </w:tc>
      </w:tr>
      <w:tr w:rsidR="005F4427" w14:paraId="42C444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286" w:type="pct"/>
            <w:tcBorders>
              <w:top w:val="single" w:sz="4" w:space="0" w:color="000000"/>
              <w:left w:val="single" w:sz="4" w:space="0" w:color="000000"/>
              <w:bottom w:val="single" w:sz="4" w:space="0" w:color="000000"/>
              <w:right w:val="single" w:sz="4" w:space="0" w:color="000000"/>
            </w:tcBorders>
            <w:vAlign w:val="center"/>
          </w:tcPr>
          <w:p w14:paraId="2ED94538" w14:textId="77777777" w:rsidR="005F4427" w:rsidRDefault="00000000">
            <w:pPr>
              <w:pStyle w:val="2"/>
              <w:spacing w:line="372" w:lineRule="auto"/>
              <w:jc w:val="center"/>
            </w:pPr>
            <w:r>
              <w:rPr>
                <w:rFonts w:hint="eastAsia"/>
              </w:rPr>
              <w:t>需求数量</w:t>
            </w:r>
          </w:p>
        </w:tc>
        <w:tc>
          <w:tcPr>
            <w:tcW w:w="3714" w:type="pct"/>
            <w:tcBorders>
              <w:top w:val="single" w:sz="4" w:space="0" w:color="000000"/>
              <w:left w:val="single" w:sz="4" w:space="0" w:color="000000"/>
              <w:bottom w:val="single" w:sz="4" w:space="0" w:color="000000"/>
              <w:right w:val="single" w:sz="4" w:space="0" w:color="000000"/>
            </w:tcBorders>
            <w:vAlign w:val="center"/>
          </w:tcPr>
          <w:p w14:paraId="6041436B" w14:textId="77777777" w:rsidR="005F4427" w:rsidRDefault="00000000">
            <w:pPr>
              <w:pStyle w:val="2"/>
              <w:spacing w:line="372" w:lineRule="auto"/>
              <w:jc w:val="center"/>
            </w:pPr>
            <w:r>
              <w:rPr>
                <w:rFonts w:eastAsia="宋体"/>
              </w:rPr>
              <w:t>1</w:t>
            </w:r>
            <w:r>
              <w:rPr>
                <w:rFonts w:hint="eastAsia"/>
              </w:rPr>
              <w:t>台</w:t>
            </w:r>
          </w:p>
        </w:tc>
      </w:tr>
      <w:tr w:rsidR="005F4427" w14:paraId="513DC8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286" w:type="pct"/>
            <w:tcBorders>
              <w:top w:val="single" w:sz="4" w:space="0" w:color="000000"/>
              <w:left w:val="single" w:sz="4" w:space="0" w:color="000000"/>
              <w:bottom w:val="single" w:sz="4" w:space="0" w:color="000000"/>
              <w:right w:val="single" w:sz="4" w:space="0" w:color="000000"/>
            </w:tcBorders>
            <w:vAlign w:val="center"/>
          </w:tcPr>
          <w:p w14:paraId="7E737AF0"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714" w:type="pct"/>
            <w:tcBorders>
              <w:top w:val="single" w:sz="4" w:space="0" w:color="000000"/>
              <w:left w:val="single" w:sz="4" w:space="0" w:color="000000"/>
              <w:bottom w:val="single" w:sz="4" w:space="0" w:color="000000"/>
              <w:right w:val="single" w:sz="4" w:space="0" w:color="000000"/>
            </w:tcBorders>
            <w:vAlign w:val="center"/>
          </w:tcPr>
          <w:p w14:paraId="2F404FAF" w14:textId="77777777" w:rsidR="005F4427" w:rsidRDefault="00000000">
            <w:pPr>
              <w:pStyle w:val="2"/>
              <w:spacing w:line="372" w:lineRule="auto"/>
              <w:jc w:val="center"/>
              <w:rPr>
                <w:rFonts w:eastAsia="宋体"/>
              </w:rPr>
            </w:pPr>
            <w:r>
              <w:rPr>
                <w:rFonts w:eastAsia="宋体" w:hint="eastAsia"/>
              </w:rPr>
              <w:t>是</w:t>
            </w:r>
          </w:p>
        </w:tc>
      </w:tr>
      <w:tr w:rsidR="005F4427" w14:paraId="2C81857A" w14:textId="77777777">
        <w:trPr>
          <w:trHeight w:val="23"/>
          <w:jc w:val="center"/>
        </w:trPr>
        <w:tc>
          <w:tcPr>
            <w:tcW w:w="5000" w:type="pct"/>
            <w:gridSpan w:val="2"/>
            <w:tcMar>
              <w:left w:w="113" w:type="dxa"/>
              <w:right w:w="28" w:type="dxa"/>
            </w:tcMar>
            <w:vAlign w:val="center"/>
          </w:tcPr>
          <w:p w14:paraId="4A369F13" w14:textId="77777777" w:rsidR="005F4427" w:rsidRDefault="00000000">
            <w:pPr>
              <w:pStyle w:val="2"/>
              <w:spacing w:line="372" w:lineRule="auto"/>
            </w:pPr>
            <w:r>
              <w:rPr>
                <w:rFonts w:hint="eastAsia"/>
              </w:rPr>
              <w:t>二、科研需求情况</w:t>
            </w:r>
          </w:p>
        </w:tc>
      </w:tr>
      <w:tr w:rsidR="005F4427" w14:paraId="5C18F56D" w14:textId="77777777">
        <w:trPr>
          <w:trHeight w:val="23"/>
          <w:jc w:val="center"/>
        </w:trPr>
        <w:tc>
          <w:tcPr>
            <w:tcW w:w="5000" w:type="pct"/>
            <w:gridSpan w:val="2"/>
            <w:tcMar>
              <w:left w:w="113" w:type="dxa"/>
              <w:right w:w="28" w:type="dxa"/>
            </w:tcMar>
            <w:vAlign w:val="center"/>
          </w:tcPr>
          <w:p w14:paraId="7FEA7089" w14:textId="77777777" w:rsidR="005F4427" w:rsidRDefault="00000000">
            <w:pPr>
              <w:pStyle w:val="2"/>
              <w:spacing w:line="372" w:lineRule="auto"/>
              <w:rPr>
                <w:rFonts w:eastAsiaTheme="minorEastAsia"/>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流式细胞仪是对细胞进行自动分析的装置。它可以快速测量、存贮、显示悬浮在液体中的分散细胞的一系列重要的生物物理、生物化学方面的特征参量，并可以根据预选的参量范围把指定的细胞亚群从中分选出来。它只能测量一个细胞的诸如总核酸量，总蛋白量等指标，实验要求在</w:t>
            </w:r>
            <w:proofErr w:type="gramStart"/>
            <w:r>
              <w:rPr>
                <w:rFonts w:ascii="宋体" w:eastAsia="宋体" w:hAnsi="宋体" w:cs="宋体" w:hint="eastAsia"/>
                <w:color w:val="333333"/>
                <w:shd w:val="clear" w:color="auto" w:fill="FFFFFF"/>
              </w:rPr>
              <w:t>进样量速度</w:t>
            </w:r>
            <w:proofErr w:type="gramEnd"/>
            <w:r>
              <w:rPr>
                <w:rFonts w:ascii="宋体" w:eastAsia="宋体" w:hAnsi="宋体" w:cs="宋体" w:hint="eastAsia"/>
                <w:color w:val="333333"/>
                <w:shd w:val="clear" w:color="auto" w:fill="FFFFFF"/>
              </w:rPr>
              <w:t>、精确度和稳定性上要求较高，因此拟采购进口产品。</w:t>
            </w:r>
          </w:p>
          <w:p w14:paraId="5FEC2217" w14:textId="77777777" w:rsidR="005F4427" w:rsidRDefault="005F4427">
            <w:pPr>
              <w:pStyle w:val="2"/>
              <w:spacing w:line="372" w:lineRule="auto"/>
              <w:rPr>
                <w:rFonts w:eastAsiaTheme="minorEastAsia"/>
                <w:shd w:val="clear" w:color="auto" w:fill="FFFFFF"/>
              </w:rPr>
            </w:pPr>
          </w:p>
          <w:p w14:paraId="00E4C2F9" w14:textId="77777777" w:rsidR="005F4427" w:rsidRDefault="005F4427">
            <w:pPr>
              <w:pStyle w:val="2"/>
              <w:spacing w:line="372" w:lineRule="auto"/>
              <w:rPr>
                <w:rFonts w:eastAsiaTheme="minorEastAsia"/>
                <w:shd w:val="clear" w:color="auto" w:fill="FFFFFF"/>
              </w:rPr>
            </w:pPr>
          </w:p>
          <w:p w14:paraId="63186C2C" w14:textId="77777777" w:rsidR="005F4427" w:rsidRDefault="005F4427">
            <w:pPr>
              <w:pStyle w:val="2"/>
              <w:spacing w:line="372" w:lineRule="auto"/>
              <w:rPr>
                <w:rFonts w:eastAsiaTheme="minorEastAsia"/>
                <w:shd w:val="clear" w:color="auto" w:fill="FFFFFF"/>
              </w:rPr>
            </w:pPr>
          </w:p>
          <w:p w14:paraId="3AFACA26" w14:textId="77777777" w:rsidR="005F4427" w:rsidRDefault="005F4427">
            <w:pPr>
              <w:pStyle w:val="2"/>
              <w:spacing w:line="372" w:lineRule="auto"/>
              <w:rPr>
                <w:rFonts w:eastAsiaTheme="minorEastAsia"/>
                <w:shd w:val="clear" w:color="auto" w:fill="FFFFFF"/>
              </w:rPr>
            </w:pPr>
          </w:p>
          <w:p w14:paraId="4229E3E7" w14:textId="77777777" w:rsidR="005F4427" w:rsidRDefault="005F4427">
            <w:pPr>
              <w:pStyle w:val="2"/>
              <w:spacing w:line="372" w:lineRule="auto"/>
              <w:rPr>
                <w:rFonts w:eastAsiaTheme="minorEastAsia"/>
              </w:rPr>
            </w:pPr>
          </w:p>
        </w:tc>
      </w:tr>
    </w:tbl>
    <w:p w14:paraId="448C2EA3" w14:textId="77777777" w:rsidR="005F4427" w:rsidRDefault="005F4427"/>
    <w:p w14:paraId="50E60D76" w14:textId="77777777" w:rsidR="005F4427" w:rsidRDefault="00000000">
      <w:pPr>
        <w:widowControl/>
        <w:jc w:val="left"/>
        <w:rPr>
          <w:b/>
          <w:szCs w:val="21"/>
        </w:rPr>
      </w:pPr>
      <w:r>
        <w:rPr>
          <w:b/>
        </w:rPr>
        <w:br w:type="page"/>
      </w:r>
    </w:p>
    <w:p w14:paraId="249F5770" w14:textId="77777777" w:rsidR="005F4427" w:rsidRDefault="00000000">
      <w:pPr>
        <w:pStyle w:val="a6"/>
        <w:numPr>
          <w:ilvl w:val="0"/>
          <w:numId w:val="6"/>
        </w:numPr>
        <w:ind w:left="596"/>
        <w:jc w:val="center"/>
        <w:outlineLvl w:val="1"/>
        <w:rPr>
          <w:rFonts w:ascii="宋体" w:eastAsia="宋体" w:hAnsi="宋体" w:cs="宋体"/>
          <w:b/>
        </w:rPr>
      </w:pPr>
      <w:r>
        <w:rPr>
          <w:rFonts w:ascii="宋体" w:eastAsia="宋体" w:hAnsi="宋体" w:cs="宋体" w:hint="eastAsia"/>
          <w:b/>
        </w:rPr>
        <w:lastRenderedPageBreak/>
        <w:t>氨基酸</w:t>
      </w:r>
      <w:r>
        <w:rPr>
          <w:rFonts w:hint="eastAsia"/>
          <w:b/>
        </w:rPr>
        <w:t>全自动分析仪</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6"/>
      </w:tblGrid>
      <w:tr w:rsidR="005F4427" w14:paraId="2530B948" w14:textId="77777777">
        <w:trPr>
          <w:trHeight w:val="23"/>
          <w:jc w:val="center"/>
        </w:trPr>
        <w:tc>
          <w:tcPr>
            <w:tcW w:w="5000" w:type="pct"/>
            <w:gridSpan w:val="2"/>
            <w:vAlign w:val="center"/>
          </w:tcPr>
          <w:p w14:paraId="0FEA28ED" w14:textId="77777777" w:rsidR="005F4427" w:rsidRDefault="00000000">
            <w:pPr>
              <w:pStyle w:val="2"/>
              <w:spacing w:line="372" w:lineRule="auto"/>
            </w:pPr>
            <w:r>
              <w:rPr>
                <w:rFonts w:hint="eastAsia"/>
              </w:rPr>
              <w:t>一、仪器设备概况</w:t>
            </w:r>
          </w:p>
        </w:tc>
      </w:tr>
      <w:tr w:rsidR="005F4427" w14:paraId="5AEA8070" w14:textId="77777777">
        <w:trPr>
          <w:trHeight w:val="23"/>
          <w:jc w:val="center"/>
        </w:trPr>
        <w:tc>
          <w:tcPr>
            <w:tcW w:w="1358" w:type="pct"/>
            <w:vAlign w:val="center"/>
          </w:tcPr>
          <w:p w14:paraId="5940C6F0" w14:textId="77777777" w:rsidR="005F4427" w:rsidRDefault="00000000">
            <w:pPr>
              <w:pStyle w:val="2"/>
              <w:spacing w:line="372" w:lineRule="auto"/>
              <w:jc w:val="center"/>
            </w:pPr>
            <w:r>
              <w:rPr>
                <w:rFonts w:hint="eastAsia"/>
              </w:rPr>
              <w:t>仪器设备名称</w:t>
            </w:r>
          </w:p>
        </w:tc>
        <w:tc>
          <w:tcPr>
            <w:tcW w:w="3642" w:type="pct"/>
            <w:vAlign w:val="center"/>
          </w:tcPr>
          <w:p w14:paraId="251CBF7A" w14:textId="77777777" w:rsidR="005F4427" w:rsidRDefault="00000000">
            <w:pPr>
              <w:pStyle w:val="2"/>
              <w:spacing w:line="372" w:lineRule="auto"/>
              <w:jc w:val="center"/>
            </w:pPr>
            <w:r>
              <w:rPr>
                <w:rFonts w:ascii="宋体" w:eastAsia="宋体" w:hAnsi="宋体" w:cs="宋体" w:hint="eastAsia"/>
              </w:rPr>
              <w:t>氨基酸全自动分析仪</w:t>
            </w:r>
          </w:p>
        </w:tc>
      </w:tr>
      <w:tr w:rsidR="005F4427" w14:paraId="31CD20C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714E2FB6" w14:textId="77777777" w:rsidR="005F4427" w:rsidRDefault="00000000">
            <w:pPr>
              <w:pStyle w:val="2"/>
              <w:spacing w:line="372" w:lineRule="auto"/>
              <w:jc w:val="center"/>
            </w:pPr>
            <w:r>
              <w:rPr>
                <w:rFonts w:hint="eastAsia"/>
              </w:rPr>
              <w:t>需求数量</w:t>
            </w:r>
          </w:p>
        </w:tc>
        <w:tc>
          <w:tcPr>
            <w:tcW w:w="3642" w:type="pct"/>
            <w:tcBorders>
              <w:top w:val="single" w:sz="4" w:space="0" w:color="000000"/>
              <w:left w:val="single" w:sz="4" w:space="0" w:color="000000"/>
              <w:bottom w:val="single" w:sz="4" w:space="0" w:color="000000"/>
              <w:right w:val="single" w:sz="4" w:space="0" w:color="000000"/>
            </w:tcBorders>
            <w:vAlign w:val="center"/>
          </w:tcPr>
          <w:p w14:paraId="5F894FF4" w14:textId="77777777" w:rsidR="005F4427" w:rsidRDefault="00000000">
            <w:pPr>
              <w:pStyle w:val="2"/>
              <w:spacing w:line="372" w:lineRule="auto"/>
              <w:jc w:val="center"/>
            </w:pPr>
            <w:r>
              <w:rPr>
                <w:rFonts w:eastAsia="宋体" w:hint="eastAsia"/>
              </w:rPr>
              <w:t>1</w:t>
            </w:r>
            <w:r>
              <w:rPr>
                <w:rFonts w:hint="eastAsia"/>
              </w:rPr>
              <w:t>台</w:t>
            </w:r>
          </w:p>
        </w:tc>
      </w:tr>
      <w:tr w:rsidR="005F4427" w14:paraId="2FB5AF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358" w:type="pct"/>
            <w:tcBorders>
              <w:top w:val="single" w:sz="4" w:space="0" w:color="000000"/>
              <w:left w:val="single" w:sz="4" w:space="0" w:color="000000"/>
              <w:bottom w:val="single" w:sz="4" w:space="0" w:color="000000"/>
              <w:right w:val="single" w:sz="4" w:space="0" w:color="000000"/>
            </w:tcBorders>
            <w:vAlign w:val="center"/>
          </w:tcPr>
          <w:p w14:paraId="256F43AB"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642" w:type="pct"/>
            <w:tcBorders>
              <w:top w:val="single" w:sz="4" w:space="0" w:color="000000"/>
              <w:left w:val="single" w:sz="4" w:space="0" w:color="000000"/>
              <w:bottom w:val="single" w:sz="4" w:space="0" w:color="000000"/>
              <w:right w:val="single" w:sz="4" w:space="0" w:color="000000"/>
            </w:tcBorders>
            <w:vAlign w:val="center"/>
          </w:tcPr>
          <w:p w14:paraId="3883B4A3" w14:textId="77777777" w:rsidR="005F4427" w:rsidRDefault="00000000">
            <w:pPr>
              <w:pStyle w:val="2"/>
              <w:spacing w:line="372" w:lineRule="auto"/>
              <w:jc w:val="center"/>
              <w:rPr>
                <w:rFonts w:eastAsia="宋体"/>
              </w:rPr>
            </w:pPr>
            <w:r>
              <w:rPr>
                <w:rFonts w:eastAsia="宋体" w:hint="eastAsia"/>
              </w:rPr>
              <w:t>是</w:t>
            </w:r>
          </w:p>
        </w:tc>
      </w:tr>
      <w:tr w:rsidR="005F4427" w14:paraId="501413C2" w14:textId="77777777">
        <w:trPr>
          <w:trHeight w:val="23"/>
          <w:jc w:val="center"/>
        </w:trPr>
        <w:tc>
          <w:tcPr>
            <w:tcW w:w="5000" w:type="pct"/>
            <w:gridSpan w:val="2"/>
            <w:tcMar>
              <w:left w:w="113" w:type="dxa"/>
              <w:right w:w="28" w:type="dxa"/>
            </w:tcMar>
            <w:vAlign w:val="center"/>
          </w:tcPr>
          <w:p w14:paraId="682AE159" w14:textId="77777777" w:rsidR="005F4427" w:rsidRDefault="00000000">
            <w:pPr>
              <w:pStyle w:val="2"/>
              <w:spacing w:line="372" w:lineRule="auto"/>
            </w:pPr>
            <w:r>
              <w:rPr>
                <w:rFonts w:hint="eastAsia"/>
              </w:rPr>
              <w:t>二、科研需求情况</w:t>
            </w:r>
          </w:p>
        </w:tc>
      </w:tr>
      <w:tr w:rsidR="005F4427" w14:paraId="415C640C" w14:textId="77777777">
        <w:trPr>
          <w:trHeight w:val="23"/>
          <w:jc w:val="center"/>
        </w:trPr>
        <w:tc>
          <w:tcPr>
            <w:tcW w:w="5000" w:type="pct"/>
            <w:gridSpan w:val="2"/>
            <w:tcMar>
              <w:left w:w="113" w:type="dxa"/>
              <w:right w:w="28" w:type="dxa"/>
            </w:tcMar>
            <w:vAlign w:val="center"/>
          </w:tcPr>
          <w:p w14:paraId="2D46E00E"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全自动氨基酸分析仪作为氨基酸的专用分析设备，在动物肉类科学领域主要承担饲料氨基酸构成分析、饲料加工工艺研究以及动物代谢研究，在动物肉类研究中起到关键性作用。实验要求可实现≥18种蛋白水解氨基酸和生理体液≥38种氨基酸的有效分析，自动化程度高，分析速度快且不同氨基酸的分离度高，实验结果可靠性高，重复性好，因此拟采购进口产品。</w:t>
            </w:r>
          </w:p>
          <w:p w14:paraId="130E461E" w14:textId="77777777" w:rsidR="005F4427" w:rsidRDefault="005F4427">
            <w:pPr>
              <w:pStyle w:val="2"/>
              <w:spacing w:line="372" w:lineRule="auto"/>
              <w:rPr>
                <w:rFonts w:eastAsiaTheme="minorEastAsia"/>
                <w:shd w:val="clear" w:color="auto" w:fill="FFFFFF"/>
              </w:rPr>
            </w:pPr>
          </w:p>
          <w:p w14:paraId="25A495E3" w14:textId="77777777" w:rsidR="005F4427" w:rsidRDefault="005F4427">
            <w:pPr>
              <w:pStyle w:val="2"/>
              <w:spacing w:line="372" w:lineRule="auto"/>
              <w:rPr>
                <w:rFonts w:eastAsiaTheme="minorEastAsia"/>
                <w:shd w:val="clear" w:color="auto" w:fill="FFFFFF"/>
              </w:rPr>
            </w:pPr>
          </w:p>
          <w:p w14:paraId="3616E6A7" w14:textId="77777777" w:rsidR="005F4427" w:rsidRDefault="005F4427">
            <w:pPr>
              <w:pStyle w:val="2"/>
              <w:spacing w:line="372" w:lineRule="auto"/>
              <w:rPr>
                <w:rFonts w:eastAsiaTheme="minorEastAsia"/>
                <w:shd w:val="clear" w:color="auto" w:fill="FFFFFF"/>
              </w:rPr>
            </w:pPr>
          </w:p>
          <w:p w14:paraId="279B6F8F" w14:textId="77777777" w:rsidR="005F4427" w:rsidRDefault="005F4427">
            <w:pPr>
              <w:pStyle w:val="2"/>
              <w:spacing w:line="372" w:lineRule="auto"/>
              <w:rPr>
                <w:rFonts w:eastAsiaTheme="minorEastAsia"/>
                <w:shd w:val="clear" w:color="auto" w:fill="FFFFFF"/>
              </w:rPr>
            </w:pPr>
          </w:p>
          <w:p w14:paraId="11138117" w14:textId="77777777" w:rsidR="005F4427" w:rsidRDefault="005F4427">
            <w:pPr>
              <w:pStyle w:val="2"/>
              <w:spacing w:line="372" w:lineRule="auto"/>
              <w:rPr>
                <w:rFonts w:eastAsiaTheme="minorEastAsia"/>
                <w:shd w:val="clear" w:color="auto" w:fill="FFFFFF"/>
              </w:rPr>
            </w:pPr>
          </w:p>
          <w:p w14:paraId="344C156A" w14:textId="77777777" w:rsidR="005F4427" w:rsidRDefault="005F4427">
            <w:pPr>
              <w:pStyle w:val="2"/>
              <w:spacing w:line="372" w:lineRule="auto"/>
              <w:rPr>
                <w:rFonts w:eastAsiaTheme="minorEastAsia"/>
                <w:shd w:val="clear" w:color="auto" w:fill="FFFFFF"/>
              </w:rPr>
            </w:pPr>
          </w:p>
          <w:p w14:paraId="65DE56FA" w14:textId="77777777" w:rsidR="005F4427" w:rsidRDefault="005F4427">
            <w:pPr>
              <w:pStyle w:val="2"/>
              <w:spacing w:line="372" w:lineRule="auto"/>
              <w:rPr>
                <w:rFonts w:eastAsiaTheme="minorEastAsia"/>
                <w:shd w:val="clear" w:color="auto" w:fill="FFFFFF"/>
              </w:rPr>
            </w:pPr>
          </w:p>
          <w:p w14:paraId="1DBB9C00" w14:textId="77777777" w:rsidR="005F4427" w:rsidRDefault="005F4427">
            <w:pPr>
              <w:pStyle w:val="2"/>
              <w:spacing w:line="372" w:lineRule="auto"/>
              <w:rPr>
                <w:rFonts w:eastAsiaTheme="minorEastAsia"/>
              </w:rPr>
            </w:pPr>
          </w:p>
        </w:tc>
      </w:tr>
    </w:tbl>
    <w:p w14:paraId="1076F51B" w14:textId="77777777" w:rsidR="005F4427" w:rsidRDefault="005F4427">
      <w:pPr>
        <w:pStyle w:val="2"/>
        <w:rPr>
          <w:rFonts w:ascii="宋体" w:eastAsia="宋体" w:hAnsi="宋体" w:cs="宋体"/>
          <w:b/>
        </w:rPr>
      </w:pPr>
    </w:p>
    <w:p w14:paraId="3EA5D0FE" w14:textId="07CF4577" w:rsidR="005F4427" w:rsidRDefault="00AB1D46">
      <w:pPr>
        <w:pStyle w:val="a6"/>
        <w:numPr>
          <w:ilvl w:val="0"/>
          <w:numId w:val="6"/>
        </w:numPr>
        <w:ind w:left="596"/>
        <w:jc w:val="center"/>
        <w:outlineLvl w:val="1"/>
        <w:rPr>
          <w:rFonts w:ascii="宋体" w:eastAsia="宋体" w:hAnsi="宋体" w:cs="宋体"/>
          <w:b/>
        </w:rPr>
      </w:pPr>
      <w:r w:rsidRPr="00AB1D46">
        <w:rPr>
          <w:rFonts w:hint="eastAsia"/>
          <w:b/>
        </w:rPr>
        <w:t>荧光倒置显微镜</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6"/>
      </w:tblGrid>
      <w:tr w:rsidR="005F4427" w14:paraId="57BBA8CF" w14:textId="77777777">
        <w:trPr>
          <w:trHeight w:val="23"/>
          <w:jc w:val="center"/>
        </w:trPr>
        <w:tc>
          <w:tcPr>
            <w:tcW w:w="5000" w:type="pct"/>
            <w:gridSpan w:val="2"/>
            <w:vAlign w:val="center"/>
          </w:tcPr>
          <w:p w14:paraId="7A4F8559" w14:textId="77777777" w:rsidR="005F4427" w:rsidRDefault="00000000">
            <w:pPr>
              <w:pStyle w:val="2"/>
              <w:spacing w:line="372" w:lineRule="auto"/>
            </w:pPr>
            <w:r>
              <w:rPr>
                <w:rFonts w:hint="eastAsia"/>
              </w:rPr>
              <w:t>一、仪器设备概况</w:t>
            </w:r>
          </w:p>
        </w:tc>
      </w:tr>
      <w:tr w:rsidR="005F4427" w14:paraId="3F3E81D2" w14:textId="77777777">
        <w:trPr>
          <w:trHeight w:val="23"/>
          <w:jc w:val="center"/>
        </w:trPr>
        <w:tc>
          <w:tcPr>
            <w:tcW w:w="1429" w:type="pct"/>
            <w:vAlign w:val="center"/>
          </w:tcPr>
          <w:p w14:paraId="5547E23E" w14:textId="77777777" w:rsidR="005F4427" w:rsidRDefault="00000000">
            <w:pPr>
              <w:pStyle w:val="2"/>
              <w:spacing w:line="372" w:lineRule="auto"/>
              <w:jc w:val="center"/>
            </w:pPr>
            <w:r>
              <w:rPr>
                <w:rFonts w:hint="eastAsia"/>
              </w:rPr>
              <w:t>仪器设备名称</w:t>
            </w:r>
          </w:p>
        </w:tc>
        <w:tc>
          <w:tcPr>
            <w:tcW w:w="3571" w:type="pct"/>
            <w:vAlign w:val="center"/>
          </w:tcPr>
          <w:p w14:paraId="41BF4495" w14:textId="1C6EB29E" w:rsidR="005F4427" w:rsidRDefault="00AB1D46">
            <w:pPr>
              <w:pStyle w:val="2"/>
              <w:spacing w:line="372" w:lineRule="auto"/>
              <w:jc w:val="center"/>
            </w:pPr>
            <w:r w:rsidRPr="00AB1D46">
              <w:rPr>
                <w:rFonts w:ascii="宋体" w:eastAsia="宋体" w:hAnsi="宋体" w:cs="宋体" w:hint="eastAsia"/>
              </w:rPr>
              <w:t>荧光倒置显微镜</w:t>
            </w:r>
          </w:p>
        </w:tc>
      </w:tr>
      <w:tr w:rsidR="005F4427" w14:paraId="2692AE5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5C071C3F" w14:textId="77777777" w:rsidR="005F4427" w:rsidRDefault="00000000">
            <w:pPr>
              <w:pStyle w:val="2"/>
              <w:spacing w:line="372" w:lineRule="auto"/>
              <w:jc w:val="center"/>
            </w:pPr>
            <w:r>
              <w:rPr>
                <w:rFonts w:hint="eastAsia"/>
              </w:rPr>
              <w:t>需求数量</w:t>
            </w:r>
          </w:p>
        </w:tc>
        <w:tc>
          <w:tcPr>
            <w:tcW w:w="3571" w:type="pct"/>
            <w:tcBorders>
              <w:top w:val="single" w:sz="4" w:space="0" w:color="000000"/>
              <w:left w:val="single" w:sz="4" w:space="0" w:color="000000"/>
              <w:bottom w:val="single" w:sz="4" w:space="0" w:color="000000"/>
              <w:right w:val="single" w:sz="4" w:space="0" w:color="000000"/>
            </w:tcBorders>
            <w:vAlign w:val="center"/>
          </w:tcPr>
          <w:p w14:paraId="17D37741" w14:textId="77777777" w:rsidR="005F4427" w:rsidRDefault="00000000">
            <w:pPr>
              <w:pStyle w:val="2"/>
              <w:spacing w:line="372" w:lineRule="auto"/>
              <w:jc w:val="center"/>
            </w:pPr>
            <w:r>
              <w:rPr>
                <w:rFonts w:eastAsia="宋体" w:hint="eastAsia"/>
              </w:rPr>
              <w:t>1</w:t>
            </w:r>
            <w:r>
              <w:rPr>
                <w:rFonts w:hint="eastAsia"/>
              </w:rPr>
              <w:t>台</w:t>
            </w:r>
          </w:p>
        </w:tc>
      </w:tr>
      <w:tr w:rsidR="005F4427" w14:paraId="7B62F62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3"/>
          <w:jc w:val="center"/>
        </w:trPr>
        <w:tc>
          <w:tcPr>
            <w:tcW w:w="1429" w:type="pct"/>
            <w:tcBorders>
              <w:top w:val="single" w:sz="4" w:space="0" w:color="000000"/>
              <w:left w:val="single" w:sz="4" w:space="0" w:color="000000"/>
              <w:bottom w:val="single" w:sz="4" w:space="0" w:color="000000"/>
              <w:right w:val="single" w:sz="4" w:space="0" w:color="000000"/>
            </w:tcBorders>
            <w:vAlign w:val="center"/>
          </w:tcPr>
          <w:p w14:paraId="6436FC25" w14:textId="77777777" w:rsidR="005F4427" w:rsidRDefault="00000000">
            <w:pPr>
              <w:pStyle w:val="2"/>
              <w:spacing w:line="372" w:lineRule="auto"/>
              <w:jc w:val="center"/>
            </w:pPr>
            <w:r>
              <w:rPr>
                <w:rFonts w:ascii="宋体" w:eastAsia="宋体" w:hAnsi="宋体" w:cs="宋体" w:hint="eastAsia"/>
              </w:rPr>
              <w:t>是否允许提供进口设备参数</w:t>
            </w:r>
          </w:p>
        </w:tc>
        <w:tc>
          <w:tcPr>
            <w:tcW w:w="3571" w:type="pct"/>
            <w:tcBorders>
              <w:top w:val="single" w:sz="4" w:space="0" w:color="000000"/>
              <w:left w:val="single" w:sz="4" w:space="0" w:color="000000"/>
              <w:bottom w:val="single" w:sz="4" w:space="0" w:color="000000"/>
              <w:right w:val="single" w:sz="4" w:space="0" w:color="000000"/>
            </w:tcBorders>
            <w:vAlign w:val="center"/>
          </w:tcPr>
          <w:p w14:paraId="2C740EA7" w14:textId="77777777" w:rsidR="005F4427" w:rsidRDefault="00000000">
            <w:pPr>
              <w:pStyle w:val="2"/>
              <w:spacing w:line="372" w:lineRule="auto"/>
              <w:jc w:val="center"/>
              <w:rPr>
                <w:rFonts w:eastAsia="宋体"/>
              </w:rPr>
            </w:pPr>
            <w:r>
              <w:rPr>
                <w:rFonts w:eastAsia="宋体" w:hint="eastAsia"/>
              </w:rPr>
              <w:t>是</w:t>
            </w:r>
          </w:p>
        </w:tc>
      </w:tr>
      <w:tr w:rsidR="005F4427" w14:paraId="14240192" w14:textId="77777777">
        <w:trPr>
          <w:trHeight w:val="23"/>
          <w:jc w:val="center"/>
        </w:trPr>
        <w:tc>
          <w:tcPr>
            <w:tcW w:w="5000" w:type="pct"/>
            <w:gridSpan w:val="2"/>
            <w:tcMar>
              <w:left w:w="113" w:type="dxa"/>
              <w:right w:w="28" w:type="dxa"/>
            </w:tcMar>
            <w:vAlign w:val="center"/>
          </w:tcPr>
          <w:p w14:paraId="1E894B8C" w14:textId="77777777" w:rsidR="005F4427" w:rsidRDefault="00000000">
            <w:pPr>
              <w:pStyle w:val="2"/>
              <w:spacing w:line="372" w:lineRule="auto"/>
            </w:pPr>
            <w:r>
              <w:rPr>
                <w:rFonts w:hint="eastAsia"/>
              </w:rPr>
              <w:t>二、科研需求情况</w:t>
            </w:r>
          </w:p>
        </w:tc>
      </w:tr>
      <w:tr w:rsidR="005F4427" w14:paraId="0B104535" w14:textId="77777777">
        <w:trPr>
          <w:trHeight w:val="23"/>
          <w:jc w:val="center"/>
        </w:trPr>
        <w:tc>
          <w:tcPr>
            <w:tcW w:w="5000" w:type="pct"/>
            <w:gridSpan w:val="2"/>
            <w:tcMar>
              <w:left w:w="113" w:type="dxa"/>
              <w:right w:w="28" w:type="dxa"/>
            </w:tcMar>
            <w:vAlign w:val="center"/>
          </w:tcPr>
          <w:p w14:paraId="445CEAFF" w14:textId="77777777" w:rsidR="005F4427" w:rsidRDefault="00000000">
            <w:pPr>
              <w:pStyle w:val="2"/>
              <w:spacing w:line="372" w:lineRule="auto"/>
              <w:rPr>
                <w:rFonts w:ascii="宋体" w:eastAsia="宋体" w:hAnsi="宋体" w:cs="宋体"/>
                <w:color w:val="333333"/>
                <w:shd w:val="clear" w:color="auto" w:fill="FFFFFF"/>
              </w:rPr>
            </w:pPr>
            <w:r>
              <w:rPr>
                <w:rFonts w:ascii="宋体" w:eastAsia="宋体" w:hAnsi="宋体" w:cs="宋体" w:hint="eastAsia"/>
                <w:color w:val="333333"/>
                <w:shd w:val="clear" w:color="auto" w:fill="FFFFFF"/>
              </w:rPr>
              <w:t>主要用于采购单位广东省现代家禽种</w:t>
            </w:r>
            <w:proofErr w:type="gramStart"/>
            <w:r>
              <w:rPr>
                <w:rFonts w:ascii="宋体" w:eastAsia="宋体" w:hAnsi="宋体" w:cs="宋体" w:hint="eastAsia"/>
                <w:color w:val="333333"/>
                <w:shd w:val="clear" w:color="auto" w:fill="FFFFFF"/>
              </w:rPr>
              <w:t>业产业</w:t>
            </w:r>
            <w:proofErr w:type="gramEnd"/>
            <w:r>
              <w:rPr>
                <w:rFonts w:ascii="宋体" w:eastAsia="宋体" w:hAnsi="宋体" w:cs="宋体" w:hint="eastAsia"/>
                <w:color w:val="333333"/>
                <w:shd w:val="clear" w:color="auto" w:fill="FFFFFF"/>
              </w:rPr>
              <w:t>园项目，家禽育种课题研究，本实验室采购荧光倒置显微镜用于猪育种学科，主要适用于重要功能基因克隆与分子标记开发、转基因技术研发与转基因猪培育、品系选育与配套系筛选等方向实验，实验要求成像分辨率、成像视野、稳</w:t>
            </w:r>
            <w:proofErr w:type="gramStart"/>
            <w:r>
              <w:rPr>
                <w:rFonts w:ascii="宋体" w:eastAsia="宋体" w:hAnsi="宋体" w:cs="宋体" w:hint="eastAsia"/>
                <w:color w:val="333333"/>
                <w:shd w:val="clear" w:color="auto" w:fill="FFFFFF"/>
              </w:rPr>
              <w:t>焦系统</w:t>
            </w:r>
            <w:proofErr w:type="gramEnd"/>
            <w:r>
              <w:rPr>
                <w:rFonts w:ascii="宋体" w:eastAsia="宋体" w:hAnsi="宋体" w:cs="宋体" w:hint="eastAsia"/>
                <w:color w:val="333333"/>
                <w:shd w:val="clear" w:color="auto" w:fill="FFFFFF"/>
              </w:rPr>
              <w:t>方面性能较高，因此拟采购进口产品。</w:t>
            </w:r>
          </w:p>
          <w:p w14:paraId="3BB011E0" w14:textId="77777777" w:rsidR="005F4427" w:rsidRDefault="005F4427">
            <w:pPr>
              <w:pStyle w:val="2"/>
              <w:spacing w:line="372" w:lineRule="auto"/>
              <w:rPr>
                <w:rFonts w:eastAsiaTheme="minorEastAsia"/>
              </w:rPr>
            </w:pPr>
          </w:p>
          <w:p w14:paraId="6CAAA506" w14:textId="77777777" w:rsidR="005F4427" w:rsidRDefault="005F4427">
            <w:pPr>
              <w:pStyle w:val="2"/>
              <w:spacing w:line="372" w:lineRule="auto"/>
              <w:rPr>
                <w:rFonts w:eastAsiaTheme="minorEastAsia"/>
              </w:rPr>
            </w:pPr>
          </w:p>
          <w:p w14:paraId="6989D189" w14:textId="77777777" w:rsidR="005F4427" w:rsidRDefault="005F4427">
            <w:pPr>
              <w:pStyle w:val="2"/>
              <w:spacing w:line="372" w:lineRule="auto"/>
              <w:rPr>
                <w:rFonts w:eastAsiaTheme="minorEastAsia"/>
              </w:rPr>
            </w:pPr>
          </w:p>
          <w:p w14:paraId="6738666F" w14:textId="77777777" w:rsidR="005F4427" w:rsidRDefault="005F4427">
            <w:pPr>
              <w:pStyle w:val="2"/>
              <w:spacing w:line="372" w:lineRule="auto"/>
              <w:rPr>
                <w:rFonts w:eastAsiaTheme="minorEastAsia"/>
              </w:rPr>
            </w:pPr>
          </w:p>
          <w:p w14:paraId="79BE9F37" w14:textId="77777777" w:rsidR="005F4427" w:rsidRDefault="005F4427">
            <w:pPr>
              <w:pStyle w:val="2"/>
              <w:spacing w:line="372" w:lineRule="auto"/>
              <w:rPr>
                <w:rFonts w:eastAsiaTheme="minorEastAsia"/>
              </w:rPr>
            </w:pPr>
          </w:p>
          <w:p w14:paraId="20EEFA97" w14:textId="77777777" w:rsidR="005F4427" w:rsidRDefault="005F4427">
            <w:pPr>
              <w:pStyle w:val="2"/>
              <w:spacing w:line="372" w:lineRule="auto"/>
              <w:rPr>
                <w:rFonts w:eastAsiaTheme="minorEastAsia"/>
              </w:rPr>
            </w:pPr>
          </w:p>
        </w:tc>
      </w:tr>
    </w:tbl>
    <w:p w14:paraId="0A3BA746" w14:textId="77777777" w:rsidR="005F4427" w:rsidRDefault="005F4427">
      <w:pPr>
        <w:widowControl/>
        <w:jc w:val="left"/>
        <w:rPr>
          <w:b/>
          <w:szCs w:val="21"/>
        </w:rPr>
      </w:pPr>
    </w:p>
    <w:sectPr w:rsidR="005F4427">
      <w:pgSz w:w="11906" w:h="16838"/>
      <w:pgMar w:top="1191" w:right="1134" w:bottom="119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6339A"/>
    <w:multiLevelType w:val="multilevel"/>
    <w:tmpl w:val="8F36339A"/>
    <w:lvl w:ilvl="0">
      <w:start w:val="1"/>
      <w:numFmt w:val="japaneseCounting"/>
      <w:lvlText w:val="%1、"/>
      <w:lvlJc w:val="left"/>
      <w:pPr>
        <w:tabs>
          <w:tab w:val="left" w:pos="3398"/>
        </w:tabs>
        <w:ind w:left="3398" w:hanging="420"/>
      </w:pPr>
      <w:rPr>
        <w:rFonts w:hint="eastAsia"/>
        <w:b/>
      </w:rPr>
    </w:lvl>
    <w:lvl w:ilvl="1">
      <w:start w:val="1"/>
      <w:numFmt w:val="decimal"/>
      <w:lvlText w:val="%2、"/>
      <w:lvlJc w:val="left"/>
      <w:pPr>
        <w:tabs>
          <w:tab w:val="left" w:pos="426"/>
        </w:tabs>
        <w:ind w:left="0" w:firstLine="0"/>
      </w:pPr>
      <w:rPr>
        <w:rFonts w:ascii="宋体" w:eastAsia="宋体" w:hAnsi="宋体" w:cs="Times New Roman" w:hint="eastAsia"/>
        <w:b w:val="0"/>
      </w:rPr>
    </w:lvl>
    <w:lvl w:ilvl="2">
      <w:start w:val="1"/>
      <w:numFmt w:val="decimal"/>
      <w:lvlText w:val="（%3）"/>
      <w:lvlJc w:val="left"/>
      <w:pPr>
        <w:tabs>
          <w:tab w:val="left" w:pos="943"/>
        </w:tabs>
        <w:ind w:left="1363" w:hanging="420"/>
      </w:pPr>
      <w:rPr>
        <w:rFonts w:hint="eastAsia"/>
        <w:b w:val="0"/>
      </w:rPr>
    </w:lvl>
    <w:lvl w:ilvl="3">
      <w:start w:val="1"/>
      <w:numFmt w:val="upperLetter"/>
      <w:lvlText w:val="%4、"/>
      <w:lvlJc w:val="left"/>
      <w:pPr>
        <w:ind w:left="1723" w:hanging="360"/>
      </w:pPr>
      <w:rPr>
        <w:rFonts w:hint="eastAsia"/>
      </w:rPr>
    </w:lvl>
    <w:lvl w:ilvl="4">
      <w:start w:val="1"/>
      <w:numFmt w:val="lowerLetter"/>
      <w:lvlText w:val="%5)"/>
      <w:lvlJc w:val="left"/>
      <w:pPr>
        <w:tabs>
          <w:tab w:val="left" w:pos="2203"/>
        </w:tabs>
        <w:ind w:left="2203" w:hanging="420"/>
      </w:pPr>
      <w:rPr>
        <w:rFonts w:hint="eastAsia"/>
      </w:rPr>
    </w:lvl>
    <w:lvl w:ilvl="5">
      <w:start w:val="1"/>
      <w:numFmt w:val="lowerRoman"/>
      <w:lvlText w:val="%6."/>
      <w:lvlJc w:val="right"/>
      <w:pPr>
        <w:tabs>
          <w:tab w:val="left" w:pos="2623"/>
        </w:tabs>
        <w:ind w:left="2623" w:hanging="420"/>
      </w:pPr>
      <w:rPr>
        <w:rFonts w:hint="eastAsia"/>
      </w:rPr>
    </w:lvl>
    <w:lvl w:ilvl="6">
      <w:start w:val="1"/>
      <w:numFmt w:val="decimal"/>
      <w:lvlText w:val="%7."/>
      <w:lvlJc w:val="left"/>
      <w:pPr>
        <w:tabs>
          <w:tab w:val="left" w:pos="3043"/>
        </w:tabs>
        <w:ind w:left="3043" w:hanging="420"/>
      </w:pPr>
      <w:rPr>
        <w:rFonts w:hint="eastAsia"/>
      </w:rPr>
    </w:lvl>
    <w:lvl w:ilvl="7">
      <w:start w:val="1"/>
      <w:numFmt w:val="lowerLetter"/>
      <w:lvlText w:val="%8)"/>
      <w:lvlJc w:val="left"/>
      <w:pPr>
        <w:tabs>
          <w:tab w:val="left" w:pos="3463"/>
        </w:tabs>
        <w:ind w:left="3463" w:hanging="420"/>
      </w:pPr>
      <w:rPr>
        <w:rFonts w:hint="eastAsia"/>
      </w:rPr>
    </w:lvl>
    <w:lvl w:ilvl="8">
      <w:start w:val="1"/>
      <w:numFmt w:val="lowerRoman"/>
      <w:lvlText w:val="%9."/>
      <w:lvlJc w:val="right"/>
      <w:pPr>
        <w:tabs>
          <w:tab w:val="left" w:pos="3883"/>
        </w:tabs>
        <w:ind w:left="3883" w:hanging="420"/>
      </w:pPr>
      <w:rPr>
        <w:rFonts w:hint="eastAsia"/>
      </w:rPr>
    </w:lvl>
  </w:abstractNum>
  <w:abstractNum w:abstractNumId="1" w15:restartNumberingAfterBreak="0">
    <w:nsid w:val="00000049"/>
    <w:multiLevelType w:val="singleLevel"/>
    <w:tmpl w:val="00000049"/>
    <w:lvl w:ilvl="0">
      <w:start w:val="1"/>
      <w:numFmt w:val="chineseCounting"/>
      <w:suff w:val="nothing"/>
      <w:lvlText w:val="%1、"/>
      <w:lvlJc w:val="left"/>
      <w:pPr>
        <w:ind w:left="0" w:firstLine="420"/>
      </w:pPr>
      <w:rPr>
        <w:rFonts w:hint="eastAsia"/>
      </w:rPr>
    </w:lvl>
  </w:abstractNum>
  <w:abstractNum w:abstractNumId="2" w15:restartNumberingAfterBreak="0">
    <w:nsid w:val="0BEC7B90"/>
    <w:multiLevelType w:val="multilevel"/>
    <w:tmpl w:val="0BEC7B90"/>
    <w:lvl w:ilvl="0">
      <w:start w:val="1"/>
      <w:numFmt w:val="decimal"/>
      <w:lvlText w:val="%1."/>
      <w:lvlJc w:val="left"/>
      <w:pPr>
        <w:ind w:left="595" w:hanging="420"/>
      </w:pPr>
      <w:rPr>
        <w:rFonts w:hint="eastAsia"/>
      </w:rPr>
    </w:lvl>
    <w:lvl w:ilvl="1">
      <w:start w:val="1"/>
      <w:numFmt w:val="lowerLetter"/>
      <w:lvlText w:val="%2)"/>
      <w:lvlJc w:val="left"/>
      <w:pPr>
        <w:ind w:left="1015" w:hanging="420"/>
      </w:pPr>
    </w:lvl>
    <w:lvl w:ilvl="2">
      <w:start w:val="1"/>
      <w:numFmt w:val="lowerRoman"/>
      <w:lvlText w:val="%3."/>
      <w:lvlJc w:val="right"/>
      <w:pPr>
        <w:ind w:left="1435" w:hanging="420"/>
      </w:pPr>
    </w:lvl>
    <w:lvl w:ilvl="3">
      <w:start w:val="1"/>
      <w:numFmt w:val="decimal"/>
      <w:lvlText w:val="%4."/>
      <w:lvlJc w:val="left"/>
      <w:pPr>
        <w:ind w:left="1855" w:hanging="420"/>
      </w:pPr>
    </w:lvl>
    <w:lvl w:ilvl="4">
      <w:start w:val="1"/>
      <w:numFmt w:val="lowerLetter"/>
      <w:lvlText w:val="%5)"/>
      <w:lvlJc w:val="left"/>
      <w:pPr>
        <w:ind w:left="2275" w:hanging="420"/>
      </w:pPr>
    </w:lvl>
    <w:lvl w:ilvl="5">
      <w:start w:val="1"/>
      <w:numFmt w:val="lowerRoman"/>
      <w:lvlText w:val="%6."/>
      <w:lvlJc w:val="right"/>
      <w:pPr>
        <w:ind w:left="2695" w:hanging="420"/>
      </w:pPr>
    </w:lvl>
    <w:lvl w:ilvl="6">
      <w:start w:val="1"/>
      <w:numFmt w:val="decimal"/>
      <w:lvlText w:val="%7."/>
      <w:lvlJc w:val="left"/>
      <w:pPr>
        <w:ind w:left="3115" w:hanging="420"/>
      </w:pPr>
    </w:lvl>
    <w:lvl w:ilvl="7">
      <w:start w:val="1"/>
      <w:numFmt w:val="lowerLetter"/>
      <w:lvlText w:val="%8)"/>
      <w:lvlJc w:val="left"/>
      <w:pPr>
        <w:ind w:left="3535" w:hanging="420"/>
      </w:pPr>
    </w:lvl>
    <w:lvl w:ilvl="8">
      <w:start w:val="1"/>
      <w:numFmt w:val="lowerRoman"/>
      <w:lvlText w:val="%9."/>
      <w:lvlJc w:val="right"/>
      <w:pPr>
        <w:ind w:left="3955" w:hanging="420"/>
      </w:pPr>
    </w:lvl>
  </w:abstractNum>
  <w:abstractNum w:abstractNumId="3" w15:restartNumberingAfterBreak="0">
    <w:nsid w:val="45994EF5"/>
    <w:multiLevelType w:val="multilevel"/>
    <w:tmpl w:val="45994EF5"/>
    <w:lvl w:ilvl="0">
      <w:start w:val="1"/>
      <w:numFmt w:val="japaneseCounting"/>
      <w:lvlText w:val="%1、"/>
      <w:lvlJc w:val="left"/>
      <w:pPr>
        <w:tabs>
          <w:tab w:val="left" w:pos="3398"/>
        </w:tabs>
        <w:ind w:left="3398" w:hanging="420"/>
      </w:pPr>
      <w:rPr>
        <w:rFonts w:hint="default"/>
        <w:b/>
      </w:rPr>
    </w:lvl>
    <w:lvl w:ilvl="1">
      <w:start w:val="1"/>
      <w:numFmt w:val="decimal"/>
      <w:lvlText w:val="%2、"/>
      <w:lvlJc w:val="left"/>
      <w:pPr>
        <w:tabs>
          <w:tab w:val="left" w:pos="426"/>
        </w:tabs>
        <w:ind w:left="426" w:firstLine="0"/>
      </w:pPr>
      <w:rPr>
        <w:rFonts w:ascii="宋体" w:eastAsia="宋体" w:hAnsi="宋体" w:cs="Times New Roman"/>
        <w:b w:val="0"/>
      </w:rPr>
    </w:lvl>
    <w:lvl w:ilvl="2">
      <w:start w:val="1"/>
      <w:numFmt w:val="decimal"/>
      <w:lvlText w:val="（%3）"/>
      <w:lvlJc w:val="left"/>
      <w:pPr>
        <w:tabs>
          <w:tab w:val="left"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left" w:pos="2203"/>
        </w:tabs>
        <w:ind w:left="2203" w:hanging="420"/>
      </w:pPr>
    </w:lvl>
    <w:lvl w:ilvl="5">
      <w:start w:val="1"/>
      <w:numFmt w:val="lowerRoman"/>
      <w:lvlText w:val="%6."/>
      <w:lvlJc w:val="right"/>
      <w:pPr>
        <w:tabs>
          <w:tab w:val="left" w:pos="2623"/>
        </w:tabs>
        <w:ind w:left="2623" w:hanging="420"/>
      </w:pPr>
    </w:lvl>
    <w:lvl w:ilvl="6">
      <w:start w:val="1"/>
      <w:numFmt w:val="decimal"/>
      <w:lvlText w:val="%7."/>
      <w:lvlJc w:val="left"/>
      <w:pPr>
        <w:tabs>
          <w:tab w:val="left" w:pos="3043"/>
        </w:tabs>
        <w:ind w:left="3043" w:hanging="420"/>
      </w:pPr>
    </w:lvl>
    <w:lvl w:ilvl="7">
      <w:start w:val="1"/>
      <w:numFmt w:val="lowerLetter"/>
      <w:lvlText w:val="%8)"/>
      <w:lvlJc w:val="left"/>
      <w:pPr>
        <w:tabs>
          <w:tab w:val="left" w:pos="3463"/>
        </w:tabs>
        <w:ind w:left="3463" w:hanging="420"/>
      </w:pPr>
    </w:lvl>
    <w:lvl w:ilvl="8">
      <w:start w:val="1"/>
      <w:numFmt w:val="lowerRoman"/>
      <w:lvlText w:val="%9."/>
      <w:lvlJc w:val="right"/>
      <w:pPr>
        <w:tabs>
          <w:tab w:val="left" w:pos="3883"/>
        </w:tabs>
        <w:ind w:left="3883" w:hanging="420"/>
      </w:pPr>
    </w:lvl>
  </w:abstractNum>
  <w:abstractNum w:abstractNumId="4" w15:restartNumberingAfterBreak="0">
    <w:nsid w:val="487E4AB1"/>
    <w:multiLevelType w:val="multilevel"/>
    <w:tmpl w:val="487E4AB1"/>
    <w:lvl w:ilvl="0">
      <w:start w:val="1"/>
      <w:numFmt w:val="japaneseCounting"/>
      <w:lvlText w:val="%1、"/>
      <w:lvlJc w:val="left"/>
      <w:pPr>
        <w:tabs>
          <w:tab w:val="left" w:pos="3398"/>
        </w:tabs>
        <w:ind w:left="3398" w:hanging="420"/>
      </w:pPr>
      <w:rPr>
        <w:rFonts w:hint="default"/>
        <w:b/>
      </w:rPr>
    </w:lvl>
    <w:lvl w:ilvl="1">
      <w:start w:val="1"/>
      <w:numFmt w:val="decimal"/>
      <w:lvlText w:val="%2、"/>
      <w:lvlJc w:val="left"/>
      <w:pPr>
        <w:tabs>
          <w:tab w:val="left" w:pos="426"/>
        </w:tabs>
        <w:ind w:left="426" w:firstLine="0"/>
      </w:pPr>
      <w:rPr>
        <w:rFonts w:ascii="宋体" w:eastAsia="宋体" w:hAnsi="宋体" w:cs="Times New Roman"/>
        <w:b w:val="0"/>
      </w:rPr>
    </w:lvl>
    <w:lvl w:ilvl="2">
      <w:start w:val="1"/>
      <w:numFmt w:val="decimal"/>
      <w:lvlText w:val="（%3）"/>
      <w:lvlJc w:val="left"/>
      <w:pPr>
        <w:tabs>
          <w:tab w:val="left"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left" w:pos="2203"/>
        </w:tabs>
        <w:ind w:left="2203" w:hanging="420"/>
      </w:pPr>
    </w:lvl>
    <w:lvl w:ilvl="5">
      <w:start w:val="1"/>
      <w:numFmt w:val="lowerRoman"/>
      <w:lvlText w:val="%6."/>
      <w:lvlJc w:val="right"/>
      <w:pPr>
        <w:tabs>
          <w:tab w:val="left" w:pos="2623"/>
        </w:tabs>
        <w:ind w:left="2623" w:hanging="420"/>
      </w:pPr>
    </w:lvl>
    <w:lvl w:ilvl="6">
      <w:start w:val="1"/>
      <w:numFmt w:val="decimal"/>
      <w:lvlText w:val="%7."/>
      <w:lvlJc w:val="left"/>
      <w:pPr>
        <w:tabs>
          <w:tab w:val="left" w:pos="3043"/>
        </w:tabs>
        <w:ind w:left="3043" w:hanging="420"/>
      </w:pPr>
    </w:lvl>
    <w:lvl w:ilvl="7">
      <w:start w:val="1"/>
      <w:numFmt w:val="lowerLetter"/>
      <w:lvlText w:val="%8)"/>
      <w:lvlJc w:val="left"/>
      <w:pPr>
        <w:tabs>
          <w:tab w:val="left" w:pos="3463"/>
        </w:tabs>
        <w:ind w:left="3463" w:hanging="420"/>
      </w:pPr>
    </w:lvl>
    <w:lvl w:ilvl="8">
      <w:start w:val="1"/>
      <w:numFmt w:val="lowerRoman"/>
      <w:lvlText w:val="%9."/>
      <w:lvlJc w:val="right"/>
      <w:pPr>
        <w:tabs>
          <w:tab w:val="left" w:pos="3883"/>
        </w:tabs>
        <w:ind w:left="3883" w:hanging="420"/>
      </w:pPr>
    </w:lvl>
  </w:abstractNum>
  <w:abstractNum w:abstractNumId="5" w15:restartNumberingAfterBreak="0">
    <w:nsid w:val="516003D4"/>
    <w:multiLevelType w:val="multilevel"/>
    <w:tmpl w:val="516003D4"/>
    <w:lvl w:ilvl="0">
      <w:start w:val="1"/>
      <w:numFmt w:val="japaneseCounting"/>
      <w:lvlText w:val="%1、"/>
      <w:lvlJc w:val="left"/>
      <w:pPr>
        <w:tabs>
          <w:tab w:val="left" w:pos="704"/>
        </w:tabs>
        <w:ind w:left="704" w:hanging="420"/>
      </w:pPr>
      <w:rPr>
        <w:rFonts w:hint="default"/>
        <w:b/>
      </w:rPr>
    </w:lvl>
    <w:lvl w:ilvl="1">
      <w:start w:val="1"/>
      <w:numFmt w:val="decimal"/>
      <w:lvlText w:val="%2、"/>
      <w:lvlJc w:val="left"/>
      <w:pPr>
        <w:tabs>
          <w:tab w:val="left" w:pos="0"/>
        </w:tabs>
        <w:ind w:left="0" w:firstLine="0"/>
      </w:pPr>
      <w:rPr>
        <w:rFonts w:ascii="宋体" w:eastAsia="宋体" w:hAnsi="宋体" w:cs="Times New Roman"/>
        <w:b w:val="0"/>
      </w:rPr>
    </w:lvl>
    <w:lvl w:ilvl="2">
      <w:start w:val="1"/>
      <w:numFmt w:val="decimal"/>
      <w:lvlText w:val="（%3）"/>
      <w:lvlJc w:val="left"/>
      <w:pPr>
        <w:tabs>
          <w:tab w:val="left"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left" w:pos="2203"/>
        </w:tabs>
        <w:ind w:left="2203" w:hanging="420"/>
      </w:pPr>
    </w:lvl>
    <w:lvl w:ilvl="5">
      <w:start w:val="1"/>
      <w:numFmt w:val="lowerRoman"/>
      <w:lvlText w:val="%6."/>
      <w:lvlJc w:val="right"/>
      <w:pPr>
        <w:tabs>
          <w:tab w:val="left" w:pos="2623"/>
        </w:tabs>
        <w:ind w:left="2623" w:hanging="420"/>
      </w:pPr>
    </w:lvl>
    <w:lvl w:ilvl="6">
      <w:start w:val="1"/>
      <w:numFmt w:val="decimal"/>
      <w:lvlText w:val="%7."/>
      <w:lvlJc w:val="left"/>
      <w:pPr>
        <w:tabs>
          <w:tab w:val="left" w:pos="3043"/>
        </w:tabs>
        <w:ind w:left="3043" w:hanging="420"/>
      </w:pPr>
    </w:lvl>
    <w:lvl w:ilvl="7">
      <w:start w:val="1"/>
      <w:numFmt w:val="lowerLetter"/>
      <w:lvlText w:val="%8)"/>
      <w:lvlJc w:val="left"/>
      <w:pPr>
        <w:tabs>
          <w:tab w:val="left" w:pos="3463"/>
        </w:tabs>
        <w:ind w:left="3463" w:hanging="420"/>
      </w:pPr>
    </w:lvl>
    <w:lvl w:ilvl="8">
      <w:start w:val="1"/>
      <w:numFmt w:val="lowerRoman"/>
      <w:lvlText w:val="%9."/>
      <w:lvlJc w:val="right"/>
      <w:pPr>
        <w:tabs>
          <w:tab w:val="left" w:pos="3883"/>
        </w:tabs>
        <w:ind w:left="3883" w:hanging="420"/>
      </w:pPr>
    </w:lvl>
  </w:abstractNum>
  <w:num w:numId="1" w16cid:durableId="1471167775">
    <w:abstractNumId w:val="1"/>
  </w:num>
  <w:num w:numId="2" w16cid:durableId="1127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3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044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961663">
    <w:abstractNumId w:val="0"/>
  </w:num>
  <w:num w:numId="6" w16cid:durableId="94057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UyZDZkNjNkMjAyMGZlYWI3YzA5NWE0NzEyZjgzZTcifQ=="/>
  </w:docVars>
  <w:rsids>
    <w:rsidRoot w:val="18AE1CF7"/>
    <w:rsid w:val="00040383"/>
    <w:rsid w:val="000423E5"/>
    <w:rsid w:val="00086444"/>
    <w:rsid w:val="000E2486"/>
    <w:rsid w:val="0011069A"/>
    <w:rsid w:val="00111F36"/>
    <w:rsid w:val="00123CB8"/>
    <w:rsid w:val="001352C3"/>
    <w:rsid w:val="0015651E"/>
    <w:rsid w:val="001717F8"/>
    <w:rsid w:val="00195463"/>
    <w:rsid w:val="001B0225"/>
    <w:rsid w:val="0022389B"/>
    <w:rsid w:val="0024158B"/>
    <w:rsid w:val="00242027"/>
    <w:rsid w:val="00244406"/>
    <w:rsid w:val="002548C4"/>
    <w:rsid w:val="00286C4E"/>
    <w:rsid w:val="002B1309"/>
    <w:rsid w:val="002B37C1"/>
    <w:rsid w:val="002C4F27"/>
    <w:rsid w:val="002D2F0F"/>
    <w:rsid w:val="00345541"/>
    <w:rsid w:val="003913B2"/>
    <w:rsid w:val="003B3704"/>
    <w:rsid w:val="003C0521"/>
    <w:rsid w:val="003C28BD"/>
    <w:rsid w:val="003C3B2C"/>
    <w:rsid w:val="003F34C0"/>
    <w:rsid w:val="00407BA9"/>
    <w:rsid w:val="004403B5"/>
    <w:rsid w:val="004C7937"/>
    <w:rsid w:val="004F02CF"/>
    <w:rsid w:val="005329A4"/>
    <w:rsid w:val="00546C72"/>
    <w:rsid w:val="0055006C"/>
    <w:rsid w:val="00580AF9"/>
    <w:rsid w:val="00581278"/>
    <w:rsid w:val="00584A88"/>
    <w:rsid w:val="005A631A"/>
    <w:rsid w:val="005B4FAF"/>
    <w:rsid w:val="005D2E58"/>
    <w:rsid w:val="005D4B29"/>
    <w:rsid w:val="005F4427"/>
    <w:rsid w:val="006112E9"/>
    <w:rsid w:val="00643D3B"/>
    <w:rsid w:val="006756E8"/>
    <w:rsid w:val="00681214"/>
    <w:rsid w:val="006B0AF6"/>
    <w:rsid w:val="006B63CF"/>
    <w:rsid w:val="006C426A"/>
    <w:rsid w:val="006C7C96"/>
    <w:rsid w:val="006D7624"/>
    <w:rsid w:val="006E2142"/>
    <w:rsid w:val="00710C78"/>
    <w:rsid w:val="007271E7"/>
    <w:rsid w:val="00730C97"/>
    <w:rsid w:val="007329BB"/>
    <w:rsid w:val="007466F4"/>
    <w:rsid w:val="00777503"/>
    <w:rsid w:val="007A4B8F"/>
    <w:rsid w:val="007B1D2B"/>
    <w:rsid w:val="007C4EDF"/>
    <w:rsid w:val="007D0270"/>
    <w:rsid w:val="007D6EC5"/>
    <w:rsid w:val="00800789"/>
    <w:rsid w:val="00822F27"/>
    <w:rsid w:val="0082565D"/>
    <w:rsid w:val="00832522"/>
    <w:rsid w:val="00832BCF"/>
    <w:rsid w:val="00837DB6"/>
    <w:rsid w:val="008520C8"/>
    <w:rsid w:val="00873C73"/>
    <w:rsid w:val="00892B70"/>
    <w:rsid w:val="008A5545"/>
    <w:rsid w:val="008C0E50"/>
    <w:rsid w:val="00937973"/>
    <w:rsid w:val="00960D38"/>
    <w:rsid w:val="00972F94"/>
    <w:rsid w:val="00982E4C"/>
    <w:rsid w:val="00995580"/>
    <w:rsid w:val="009C3D04"/>
    <w:rsid w:val="009C43C6"/>
    <w:rsid w:val="009D6DCB"/>
    <w:rsid w:val="009D7089"/>
    <w:rsid w:val="009E6A8C"/>
    <w:rsid w:val="009F2AA7"/>
    <w:rsid w:val="00A13E3B"/>
    <w:rsid w:val="00A32D32"/>
    <w:rsid w:val="00A82DCD"/>
    <w:rsid w:val="00A91298"/>
    <w:rsid w:val="00AB1D46"/>
    <w:rsid w:val="00AC18CA"/>
    <w:rsid w:val="00AD0696"/>
    <w:rsid w:val="00AE2A82"/>
    <w:rsid w:val="00B0198A"/>
    <w:rsid w:val="00B237B3"/>
    <w:rsid w:val="00B31701"/>
    <w:rsid w:val="00B31A25"/>
    <w:rsid w:val="00B429FA"/>
    <w:rsid w:val="00BA4DDD"/>
    <w:rsid w:val="00BB568F"/>
    <w:rsid w:val="00BC6191"/>
    <w:rsid w:val="00BD31C3"/>
    <w:rsid w:val="00BE1CD5"/>
    <w:rsid w:val="00C06468"/>
    <w:rsid w:val="00C21E8F"/>
    <w:rsid w:val="00C22316"/>
    <w:rsid w:val="00C477B8"/>
    <w:rsid w:val="00C55423"/>
    <w:rsid w:val="00C83F89"/>
    <w:rsid w:val="00C959D2"/>
    <w:rsid w:val="00C97BFB"/>
    <w:rsid w:val="00CB5008"/>
    <w:rsid w:val="00CE4D2E"/>
    <w:rsid w:val="00CE72E3"/>
    <w:rsid w:val="00CF32EA"/>
    <w:rsid w:val="00D13E1A"/>
    <w:rsid w:val="00D30F69"/>
    <w:rsid w:val="00D400FF"/>
    <w:rsid w:val="00D56A06"/>
    <w:rsid w:val="00DA2FCD"/>
    <w:rsid w:val="00DB62D7"/>
    <w:rsid w:val="00DC6FC3"/>
    <w:rsid w:val="00DD3A05"/>
    <w:rsid w:val="00E14DD3"/>
    <w:rsid w:val="00E707E5"/>
    <w:rsid w:val="00EA197F"/>
    <w:rsid w:val="00EB40DD"/>
    <w:rsid w:val="00EB62CB"/>
    <w:rsid w:val="00EE05E5"/>
    <w:rsid w:val="00EE1E35"/>
    <w:rsid w:val="00EE69B5"/>
    <w:rsid w:val="00F231DF"/>
    <w:rsid w:val="00F23608"/>
    <w:rsid w:val="00F364C2"/>
    <w:rsid w:val="00F4129A"/>
    <w:rsid w:val="00F94DBD"/>
    <w:rsid w:val="00F9745B"/>
    <w:rsid w:val="00FA7ACF"/>
    <w:rsid w:val="00FB57A2"/>
    <w:rsid w:val="00FD4DF3"/>
    <w:rsid w:val="01B34E22"/>
    <w:rsid w:val="01C50933"/>
    <w:rsid w:val="01E93660"/>
    <w:rsid w:val="03EE3EEF"/>
    <w:rsid w:val="05DE09C9"/>
    <w:rsid w:val="072D1688"/>
    <w:rsid w:val="07517E86"/>
    <w:rsid w:val="07AB16D8"/>
    <w:rsid w:val="09C10FD7"/>
    <w:rsid w:val="0A7B4CC4"/>
    <w:rsid w:val="0ABD48B8"/>
    <w:rsid w:val="0C2A7A8F"/>
    <w:rsid w:val="0D1D77A9"/>
    <w:rsid w:val="0EFE499D"/>
    <w:rsid w:val="11803C89"/>
    <w:rsid w:val="13D34EB0"/>
    <w:rsid w:val="14174332"/>
    <w:rsid w:val="153320AA"/>
    <w:rsid w:val="15B64A89"/>
    <w:rsid w:val="16BD3DA6"/>
    <w:rsid w:val="178F10EE"/>
    <w:rsid w:val="1817285B"/>
    <w:rsid w:val="18AE1CF7"/>
    <w:rsid w:val="19375EE1"/>
    <w:rsid w:val="1E352C3A"/>
    <w:rsid w:val="1ECF1F27"/>
    <w:rsid w:val="1EDD2F0F"/>
    <w:rsid w:val="21532BAD"/>
    <w:rsid w:val="22DE0C8E"/>
    <w:rsid w:val="244E3193"/>
    <w:rsid w:val="26957257"/>
    <w:rsid w:val="26AA5F44"/>
    <w:rsid w:val="26BF163F"/>
    <w:rsid w:val="28497097"/>
    <w:rsid w:val="28CC54E5"/>
    <w:rsid w:val="2CE37ABA"/>
    <w:rsid w:val="2D8A2F0A"/>
    <w:rsid w:val="2EA47B89"/>
    <w:rsid w:val="2F8F5C66"/>
    <w:rsid w:val="2FCB0CF6"/>
    <w:rsid w:val="30457B98"/>
    <w:rsid w:val="31BD6C52"/>
    <w:rsid w:val="31FC194F"/>
    <w:rsid w:val="37985945"/>
    <w:rsid w:val="3D033860"/>
    <w:rsid w:val="3DE46EF8"/>
    <w:rsid w:val="3E975FE0"/>
    <w:rsid w:val="3ED2683C"/>
    <w:rsid w:val="3F4F633C"/>
    <w:rsid w:val="429513FF"/>
    <w:rsid w:val="45240E62"/>
    <w:rsid w:val="4C196BFC"/>
    <w:rsid w:val="4DF8125B"/>
    <w:rsid w:val="4E21623C"/>
    <w:rsid w:val="4EF54F9D"/>
    <w:rsid w:val="4F3C1F5A"/>
    <w:rsid w:val="50FC3BED"/>
    <w:rsid w:val="51E8779D"/>
    <w:rsid w:val="521C384E"/>
    <w:rsid w:val="526D7DAA"/>
    <w:rsid w:val="536D17B8"/>
    <w:rsid w:val="53ED6F72"/>
    <w:rsid w:val="54B24092"/>
    <w:rsid w:val="57697B66"/>
    <w:rsid w:val="5844018D"/>
    <w:rsid w:val="5C753130"/>
    <w:rsid w:val="5E5D2D93"/>
    <w:rsid w:val="5ED74801"/>
    <w:rsid w:val="616269C4"/>
    <w:rsid w:val="621912AD"/>
    <w:rsid w:val="630B7BB5"/>
    <w:rsid w:val="648B5E96"/>
    <w:rsid w:val="64F121D7"/>
    <w:rsid w:val="670D5253"/>
    <w:rsid w:val="680B1FD8"/>
    <w:rsid w:val="689D7836"/>
    <w:rsid w:val="6A396F68"/>
    <w:rsid w:val="716C755D"/>
    <w:rsid w:val="72657463"/>
    <w:rsid w:val="734463A5"/>
    <w:rsid w:val="743F764D"/>
    <w:rsid w:val="77642EA3"/>
    <w:rsid w:val="785C065B"/>
    <w:rsid w:val="785F6400"/>
    <w:rsid w:val="79B30EEA"/>
    <w:rsid w:val="79C75F0E"/>
    <w:rsid w:val="7C7804ED"/>
    <w:rsid w:val="7CD649DF"/>
    <w:rsid w:val="7DBD20E2"/>
    <w:rsid w:val="7F78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C0512"/>
  <w15:docId w15:val="{B853DC3A-1A84-4739-983F-8E2FC7E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w:uiPriority="1" w:qFormat="1"/>
    <w:lsdException w:name="Body Text Indent" w:semiHidden="1" w:uiPriority="99" w:unhideWhenUsed="1" w:qFormat="1"/>
    <w:lsdException w:name="Subtitle" w:qFormat="1"/>
    <w:lsdException w:name="Body Text First Indent 2" w:semiHidden="1" w:uiPriority="99" w:unhideWhenUsed="1"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360" w:lineRule="auto"/>
      <w:ind w:rightChars="-209" w:right="-441"/>
      <w:jc w:val="center"/>
      <w:outlineLvl w:val="0"/>
    </w:pPr>
    <w:rPr>
      <w:rFonts w:ascii="宋体" w:hAnsi="宋体"/>
      <w:b/>
      <w:kern w:val="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a5"/>
    <w:uiPriority w:val="99"/>
    <w:qFormat/>
    <w:pPr>
      <w:jc w:val="left"/>
    </w:pPr>
  </w:style>
  <w:style w:type="paragraph" w:styleId="a6">
    <w:name w:val="Body Text"/>
    <w:basedOn w:val="a"/>
    <w:next w:val="2"/>
    <w:uiPriority w:val="1"/>
    <w:qFormat/>
    <w:pPr>
      <w:spacing w:line="259" w:lineRule="exact"/>
      <w:ind w:left="175"/>
    </w:pPr>
    <w:rPr>
      <w:szCs w:val="21"/>
    </w:rPr>
  </w:style>
  <w:style w:type="paragraph" w:styleId="2">
    <w:name w:val="Body Text 2"/>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a7">
    <w:name w:val="Body Text Indent"/>
    <w:basedOn w:val="a"/>
    <w:uiPriority w:val="99"/>
    <w:semiHidden/>
    <w:unhideWhenUsed/>
    <w:qFormat/>
    <w:pPr>
      <w:spacing w:after="120"/>
      <w:ind w:leftChars="200" w:left="420"/>
    </w:pPr>
  </w:style>
  <w:style w:type="paragraph" w:styleId="20">
    <w:name w:val="Body Text Indent 2"/>
    <w:basedOn w:val="a"/>
    <w:qFormat/>
    <w:pPr>
      <w:widowControl/>
      <w:spacing w:line="300" w:lineRule="auto"/>
      <w:ind w:firstLineChars="200" w:firstLine="480"/>
      <w:jc w:val="left"/>
    </w:pPr>
    <w:rPr>
      <w:rFonts w:ascii="宋体"/>
      <w:color w:val="000000"/>
      <w:sz w:val="24"/>
    </w:rPr>
  </w:style>
  <w:style w:type="paragraph" w:styleId="a8">
    <w:name w:val="Balloon Text"/>
    <w:basedOn w:val="a"/>
    <w:link w:val="a9"/>
    <w:semiHidden/>
    <w:unhideWhenUsed/>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f">
    <w:name w:val="annotation subject"/>
    <w:basedOn w:val="a4"/>
    <w:next w:val="a4"/>
    <w:link w:val="af0"/>
    <w:semiHidden/>
    <w:unhideWhenUsed/>
    <w:qFormat/>
    <w:rPr>
      <w:b/>
      <w:bCs/>
    </w:rPr>
  </w:style>
  <w:style w:type="paragraph" w:styleId="21">
    <w:name w:val="Body Text First Indent 2"/>
    <w:basedOn w:val="a7"/>
    <w:uiPriority w:val="99"/>
    <w:semiHidden/>
    <w:unhideWhenUsed/>
    <w:qFormat/>
    <w:pPr>
      <w:ind w:firstLineChars="200" w:firstLine="420"/>
    </w:p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qFormat/>
    <w:rPr>
      <w:b/>
    </w:rPr>
  </w:style>
  <w:style w:type="character" w:styleId="af3">
    <w:name w:val="Hyperlink"/>
    <w:basedOn w:val="a1"/>
    <w:qFormat/>
    <w:rPr>
      <w:color w:val="0000FF"/>
      <w:u w:val="single"/>
    </w:rPr>
  </w:style>
  <w:style w:type="character" w:styleId="af4">
    <w:name w:val="annotation reference"/>
    <w:basedOn w:val="a1"/>
    <w:uiPriority w:val="99"/>
    <w:unhideWhenUsed/>
    <w:qFormat/>
    <w:rPr>
      <w:sz w:val="21"/>
      <w:szCs w:val="21"/>
    </w:rPr>
  </w:style>
  <w:style w:type="paragraph" w:customStyle="1" w:styleId="Style3">
    <w:name w:val="_Style 3"/>
    <w:basedOn w:val="a"/>
    <w:qFormat/>
    <w:pPr>
      <w:ind w:firstLineChars="200" w:firstLine="420"/>
    </w:pPr>
    <w:rPr>
      <w:rFonts w:ascii="Calibri" w:hAnsi="Calibri"/>
    </w:rPr>
  </w:style>
  <w:style w:type="paragraph" w:customStyle="1" w:styleId="af5">
    <w:name w:val="表格文字"/>
    <w:basedOn w:val="a"/>
    <w:qFormat/>
    <w:pPr>
      <w:spacing w:before="25" w:after="25"/>
      <w:jc w:val="left"/>
    </w:pPr>
    <w:rPr>
      <w:rFonts w:ascii="Times New Roman" w:hAnsi="Times New Roman"/>
      <w:bCs/>
      <w:spacing w:val="10"/>
      <w:kern w:val="0"/>
      <w:sz w:val="24"/>
      <w:szCs w:val="20"/>
    </w:rPr>
  </w:style>
  <w:style w:type="character" w:customStyle="1" w:styleId="font31">
    <w:name w:val="font31"/>
    <w:basedOn w:val="a1"/>
    <w:qFormat/>
    <w:rPr>
      <w:rFonts w:ascii="宋体" w:eastAsia="宋体" w:hAnsi="宋体" w:cs="宋体" w:hint="eastAsia"/>
      <w:color w:val="000000"/>
      <w:sz w:val="21"/>
      <w:szCs w:val="21"/>
      <w:u w:val="none"/>
    </w:rPr>
  </w:style>
  <w:style w:type="character" w:customStyle="1" w:styleId="ad">
    <w:name w:val="页眉 字符"/>
    <w:basedOn w:val="a1"/>
    <w:link w:val="ac"/>
    <w:qFormat/>
    <w:rPr>
      <w:kern w:val="2"/>
      <w:sz w:val="18"/>
      <w:szCs w:val="18"/>
    </w:rPr>
  </w:style>
  <w:style w:type="character" w:customStyle="1" w:styleId="ab">
    <w:name w:val="页脚 字符"/>
    <w:basedOn w:val="a1"/>
    <w:link w:val="aa"/>
    <w:qFormat/>
    <w:rPr>
      <w:kern w:val="2"/>
      <w:sz w:val="18"/>
      <w:szCs w:val="18"/>
    </w:rPr>
  </w:style>
  <w:style w:type="character" w:customStyle="1" w:styleId="NormalCharacter">
    <w:name w:val="NormalCharacter"/>
    <w:semiHidden/>
    <w:qFormat/>
    <w:rPr>
      <w:kern w:val="2"/>
      <w:sz w:val="21"/>
      <w:szCs w:val="24"/>
      <w:lang w:val="en-US" w:eastAsia="zh-CN" w:bidi="ar-SA"/>
    </w:rPr>
  </w:style>
  <w:style w:type="paragraph" w:styleId="af6">
    <w:name w:val="List Paragraph"/>
    <w:basedOn w:val="a"/>
    <w:uiPriority w:val="99"/>
    <w:qFormat/>
    <w:pPr>
      <w:ind w:firstLineChars="200" w:firstLine="420"/>
    </w:pPr>
  </w:style>
  <w:style w:type="character" w:customStyle="1" w:styleId="a5">
    <w:name w:val="批注文字 字符"/>
    <w:basedOn w:val="a1"/>
    <w:link w:val="a4"/>
    <w:uiPriority w:val="99"/>
    <w:qFormat/>
    <w:rPr>
      <w:kern w:val="2"/>
      <w:sz w:val="21"/>
      <w:szCs w:val="24"/>
    </w:rPr>
  </w:style>
  <w:style w:type="character" w:customStyle="1" w:styleId="af0">
    <w:name w:val="批注主题 字符"/>
    <w:basedOn w:val="a5"/>
    <w:link w:val="af"/>
    <w:semiHidden/>
    <w:qFormat/>
    <w:rPr>
      <w:b/>
      <w:bCs/>
      <w:kern w:val="2"/>
      <w:sz w:val="21"/>
      <w:szCs w:val="24"/>
    </w:rPr>
  </w:style>
  <w:style w:type="character" w:customStyle="1" w:styleId="a9">
    <w:name w:val="批注框文本 字符"/>
    <w:basedOn w:val="a1"/>
    <w:link w:val="a8"/>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Kashun</dc:creator>
  <cp:lastModifiedBy>国 GUO</cp:lastModifiedBy>
  <cp:revision>127</cp:revision>
  <dcterms:created xsi:type="dcterms:W3CDTF">2021-09-08T03:04:00Z</dcterms:created>
  <dcterms:modified xsi:type="dcterms:W3CDTF">2022-11-03T03:41:00Z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D9DA0D5DC90F4F27B9A5D870D307417D</vt:lpwstr>
  </property>
</Properties>
</file>